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35C" w:rsidRPr="007F13C5" w:rsidRDefault="0071435C" w:rsidP="007F13C5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w w:val="80"/>
          <w:sz w:val="24"/>
          <w:szCs w:val="20"/>
          <w:lang w:eastAsia="ru-RU"/>
        </w:rPr>
      </w:pPr>
      <w:r w:rsidRPr="00161F8E">
        <w:rPr>
          <w:rFonts w:ascii="Times New Roman" w:hAnsi="Times New Roman"/>
          <w:b/>
          <w:noProof/>
          <w:w w:val="80"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7pt;height:1in;visibility:visible">
            <v:imagedata r:id="rId5" o:title=""/>
          </v:shape>
        </w:pict>
      </w:r>
    </w:p>
    <w:p w:rsidR="0071435C" w:rsidRPr="001C1DAC" w:rsidRDefault="0071435C" w:rsidP="007F13C5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1C1DAC">
        <w:rPr>
          <w:rFonts w:ascii="Times New Roman" w:hAnsi="Times New Roman"/>
          <w:sz w:val="16"/>
          <w:szCs w:val="16"/>
          <w:lang w:eastAsia="ru-RU"/>
        </w:rPr>
        <w:t>РОССИЙСКАЯ ФЕДЕРАЦИЯ</w:t>
      </w:r>
    </w:p>
    <w:p w:rsidR="0071435C" w:rsidRPr="001C1DAC" w:rsidRDefault="0071435C" w:rsidP="007F13C5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1C1DAC">
        <w:rPr>
          <w:rFonts w:ascii="Times New Roman" w:hAnsi="Times New Roman"/>
          <w:sz w:val="16"/>
          <w:szCs w:val="16"/>
          <w:lang w:eastAsia="ru-RU"/>
        </w:rPr>
        <w:t>РЕСПУБЛИКА КАРЕЛИЯ</w:t>
      </w:r>
    </w:p>
    <w:p w:rsidR="0071435C" w:rsidRPr="007F13C5" w:rsidRDefault="0071435C" w:rsidP="007F13C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</w:p>
    <w:p w:rsidR="0071435C" w:rsidRPr="001C1DAC" w:rsidRDefault="0071435C" w:rsidP="007F13C5">
      <w:pPr>
        <w:keepNext/>
        <w:spacing w:after="0" w:line="240" w:lineRule="auto"/>
        <w:jc w:val="center"/>
        <w:outlineLvl w:val="3"/>
        <w:rPr>
          <w:rFonts w:ascii="Times New Roman" w:hAnsi="Times New Roman"/>
          <w:w w:val="80"/>
          <w:sz w:val="28"/>
          <w:szCs w:val="28"/>
          <w:lang w:eastAsia="ru-RU"/>
        </w:rPr>
      </w:pPr>
      <w:r w:rsidRPr="001C1DAC">
        <w:rPr>
          <w:rFonts w:ascii="Times New Roman" w:hAnsi="Times New Roman"/>
          <w:w w:val="80"/>
          <w:sz w:val="28"/>
          <w:szCs w:val="28"/>
          <w:lang w:eastAsia="ru-RU"/>
        </w:rPr>
        <w:t xml:space="preserve">АДМИНИСТРАЦИЯ МУНИЦИПАЛЬНОГО ОБРАЗОВАНИЯ </w:t>
      </w:r>
    </w:p>
    <w:p w:rsidR="0071435C" w:rsidRPr="001C1DAC" w:rsidRDefault="0071435C" w:rsidP="007F13C5">
      <w:pPr>
        <w:keepNext/>
        <w:spacing w:after="0" w:line="240" w:lineRule="auto"/>
        <w:jc w:val="center"/>
        <w:outlineLvl w:val="3"/>
        <w:rPr>
          <w:rFonts w:ascii="Times New Roman" w:hAnsi="Times New Roman"/>
          <w:w w:val="80"/>
          <w:sz w:val="28"/>
          <w:szCs w:val="28"/>
          <w:lang w:eastAsia="ru-RU"/>
        </w:rPr>
      </w:pPr>
      <w:r w:rsidRPr="001C1DAC">
        <w:rPr>
          <w:rFonts w:ascii="Times New Roman" w:hAnsi="Times New Roman"/>
          <w:w w:val="80"/>
          <w:sz w:val="28"/>
          <w:szCs w:val="28"/>
          <w:lang w:eastAsia="ru-RU"/>
        </w:rPr>
        <w:t>«МЕДВЕЖЬЕГОРСКИЙ МУНИЦИПАЛЬНЫЙ РАЙОН»</w:t>
      </w:r>
    </w:p>
    <w:p w:rsidR="0071435C" w:rsidRPr="001C1DAC" w:rsidRDefault="0071435C" w:rsidP="007F13C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1435C" w:rsidRPr="001C1DAC" w:rsidRDefault="0071435C" w:rsidP="007F13C5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pacing w:val="40"/>
          <w:w w:val="80"/>
          <w:sz w:val="40"/>
          <w:szCs w:val="40"/>
          <w:lang w:eastAsia="ru-RU"/>
        </w:rPr>
      </w:pPr>
      <w:r w:rsidRPr="001C1DAC">
        <w:rPr>
          <w:rFonts w:ascii="Times New Roman" w:hAnsi="Times New Roman"/>
          <w:b/>
          <w:spacing w:val="40"/>
          <w:w w:val="80"/>
          <w:sz w:val="40"/>
          <w:szCs w:val="40"/>
          <w:lang w:eastAsia="ru-RU"/>
        </w:rPr>
        <w:t>ПОСТАНОВЛЕНИЕ</w:t>
      </w: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71435C" w:rsidRPr="001C1DAC" w:rsidRDefault="0071435C" w:rsidP="007F13C5">
      <w:pPr>
        <w:spacing w:after="0" w:line="240" w:lineRule="auto"/>
        <w:rPr>
          <w:rFonts w:ascii="Times New Roman" w:hAnsi="Times New Roman"/>
          <w:b/>
          <w:sz w:val="24"/>
          <w:szCs w:val="20"/>
          <w:u w:val="single"/>
          <w:lang w:eastAsia="ru-RU"/>
        </w:rPr>
      </w:pPr>
      <w:r>
        <w:rPr>
          <w:rFonts w:ascii="Times New Roman" w:hAnsi="Times New Roman"/>
          <w:b/>
          <w:sz w:val="24"/>
          <w:szCs w:val="20"/>
          <w:u w:val="single"/>
          <w:lang w:eastAsia="ru-RU"/>
        </w:rPr>
        <w:t>31.10.2016 года № 682</w:t>
      </w:r>
    </w:p>
    <w:p w:rsidR="0071435C" w:rsidRPr="001C1DAC" w:rsidRDefault="0071435C" w:rsidP="007F13C5">
      <w:pPr>
        <w:spacing w:after="0" w:line="240" w:lineRule="auto"/>
        <w:rPr>
          <w:rFonts w:ascii="Times New Roman" w:hAnsi="Times New Roman"/>
          <w:lang w:eastAsia="ru-RU"/>
        </w:rPr>
      </w:pPr>
      <w:r w:rsidRPr="007F13C5">
        <w:rPr>
          <w:rFonts w:ascii="Times New Roman" w:hAnsi="Times New Roman"/>
          <w:sz w:val="24"/>
          <w:szCs w:val="20"/>
          <w:lang w:eastAsia="ru-RU"/>
        </w:rPr>
        <w:t xml:space="preserve">    </w:t>
      </w:r>
      <w:r w:rsidRPr="001C1DAC">
        <w:rPr>
          <w:rFonts w:ascii="Times New Roman" w:hAnsi="Times New Roman"/>
          <w:lang w:eastAsia="ru-RU"/>
        </w:rPr>
        <w:t>г. Медвежьегорск</w:t>
      </w: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1435C" w:rsidRPr="001C1DAC" w:rsidRDefault="0071435C" w:rsidP="009D4781">
      <w:pPr>
        <w:spacing w:after="0" w:line="240" w:lineRule="auto"/>
        <w:ind w:right="41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C1DAC">
        <w:rPr>
          <w:rFonts w:ascii="Times New Roman" w:hAnsi="Times New Roman"/>
          <w:b/>
          <w:sz w:val="24"/>
          <w:szCs w:val="24"/>
          <w:lang w:eastAsia="ru-RU"/>
        </w:rPr>
        <w:t xml:space="preserve">Об утверждении Порядка предоставления </w:t>
      </w:r>
      <w:r w:rsidRPr="001C1DAC">
        <w:rPr>
          <w:rFonts w:ascii="Times New Roman" w:hAnsi="Times New Roman"/>
          <w:b/>
          <w:sz w:val="24"/>
          <w:szCs w:val="24"/>
          <w:lang w:eastAsia="ru-RU"/>
        </w:rPr>
        <w:br/>
        <w:t>сведений об адресах сайтов и (или) страниц сайтов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в</w:t>
      </w:r>
      <w:r w:rsidRPr="001C1DAC">
        <w:rPr>
          <w:rFonts w:ascii="Times New Roman" w:hAnsi="Times New Roman"/>
          <w:b/>
          <w:sz w:val="24"/>
          <w:szCs w:val="24"/>
          <w:lang w:eastAsia="ru-RU"/>
        </w:rPr>
        <w:t xml:space="preserve"> информационно-телекоммуникационной сети «Интернет», на которых лица, претендующие на замещение должности муниципальной службы, и муниц</w:t>
      </w:r>
      <w:r w:rsidRPr="001C1DAC">
        <w:rPr>
          <w:rFonts w:ascii="Times New Roman" w:hAnsi="Times New Roman"/>
          <w:b/>
          <w:sz w:val="24"/>
          <w:szCs w:val="24"/>
          <w:lang w:eastAsia="ru-RU"/>
        </w:rPr>
        <w:t>и</w:t>
      </w:r>
      <w:r w:rsidRPr="001C1DAC">
        <w:rPr>
          <w:rFonts w:ascii="Times New Roman" w:hAnsi="Times New Roman"/>
          <w:b/>
          <w:sz w:val="24"/>
          <w:szCs w:val="24"/>
          <w:lang w:eastAsia="ru-RU"/>
        </w:rPr>
        <w:t>пальные служащие размещали общедо</w:t>
      </w:r>
      <w:r w:rsidRPr="001C1DAC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1C1DAC">
        <w:rPr>
          <w:rFonts w:ascii="Times New Roman" w:hAnsi="Times New Roman"/>
          <w:b/>
          <w:sz w:val="24"/>
          <w:szCs w:val="24"/>
          <w:lang w:eastAsia="ru-RU"/>
        </w:rPr>
        <w:t>тупную информацию, а также данные, позволя</w:t>
      </w:r>
      <w:r w:rsidRPr="001C1DAC">
        <w:rPr>
          <w:rFonts w:ascii="Times New Roman" w:hAnsi="Times New Roman"/>
          <w:b/>
          <w:sz w:val="24"/>
          <w:szCs w:val="24"/>
          <w:lang w:eastAsia="ru-RU"/>
        </w:rPr>
        <w:t>ю</w:t>
      </w:r>
      <w:r w:rsidRPr="001C1DAC">
        <w:rPr>
          <w:rFonts w:ascii="Times New Roman" w:hAnsi="Times New Roman"/>
          <w:b/>
          <w:sz w:val="24"/>
          <w:szCs w:val="24"/>
          <w:lang w:eastAsia="ru-RU"/>
        </w:rPr>
        <w:t>щие их идентифицировать</w:t>
      </w: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1435C" w:rsidRPr="007F13C5" w:rsidRDefault="0071435C" w:rsidP="007F13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1435C" w:rsidRPr="007F13C5" w:rsidRDefault="0071435C" w:rsidP="00EF04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соответствии со статьей 15.1 Федерального закона от </w:t>
      </w:r>
      <w:r w:rsidRPr="00EF043F">
        <w:rPr>
          <w:rFonts w:ascii="Times New Roman" w:hAnsi="Times New Roman"/>
          <w:sz w:val="24"/>
          <w:szCs w:val="24"/>
          <w:lang w:eastAsia="ru-RU"/>
        </w:rPr>
        <w:t xml:space="preserve">02.03.2007 </w:t>
      </w:r>
      <w:r>
        <w:rPr>
          <w:rFonts w:ascii="Times New Roman" w:hAnsi="Times New Roman"/>
          <w:sz w:val="24"/>
          <w:szCs w:val="24"/>
          <w:lang w:eastAsia="ru-RU"/>
        </w:rPr>
        <w:t>№ 25-ФЗ «</w:t>
      </w:r>
      <w:r w:rsidRPr="00EF043F">
        <w:rPr>
          <w:rFonts w:ascii="Times New Roman" w:hAnsi="Times New Roman"/>
          <w:sz w:val="24"/>
          <w:szCs w:val="24"/>
          <w:lang w:eastAsia="ru-RU"/>
        </w:rPr>
        <w:t>О м</w:t>
      </w:r>
      <w:r w:rsidRPr="00EF043F">
        <w:rPr>
          <w:rFonts w:ascii="Times New Roman" w:hAnsi="Times New Roman"/>
          <w:sz w:val="24"/>
          <w:szCs w:val="24"/>
          <w:lang w:eastAsia="ru-RU"/>
        </w:rPr>
        <w:t>у</w:t>
      </w:r>
      <w:r w:rsidRPr="00EF043F">
        <w:rPr>
          <w:rFonts w:ascii="Times New Roman" w:hAnsi="Times New Roman"/>
          <w:sz w:val="24"/>
          <w:szCs w:val="24"/>
          <w:lang w:eastAsia="ru-RU"/>
        </w:rPr>
        <w:t>ниципальной службе в Российской Федерации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Pr="007F13C5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5443DA">
        <w:rPr>
          <w:rFonts w:ascii="Times New Roman" w:hAnsi="Times New Roman"/>
          <w:sz w:val="24"/>
          <w:szCs w:val="24"/>
          <w:lang w:eastAsia="ru-RU"/>
        </w:rPr>
        <w:t>стать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bookmarkStart w:id="0" w:name="_GoBack"/>
      <w:bookmarkEnd w:id="0"/>
      <w:r w:rsidRPr="007F13C5">
        <w:rPr>
          <w:rFonts w:ascii="Times New Roman" w:hAnsi="Times New Roman"/>
          <w:sz w:val="24"/>
          <w:szCs w:val="24"/>
          <w:lang w:eastAsia="ru-RU"/>
        </w:rPr>
        <w:t xml:space="preserve"> 39 Устава муниципального обр</w:t>
      </w:r>
      <w:r w:rsidRPr="007F13C5">
        <w:rPr>
          <w:rFonts w:ascii="Times New Roman" w:hAnsi="Times New Roman"/>
          <w:sz w:val="24"/>
          <w:szCs w:val="24"/>
          <w:lang w:eastAsia="ru-RU"/>
        </w:rPr>
        <w:t>а</w:t>
      </w:r>
      <w:r w:rsidRPr="007F13C5">
        <w:rPr>
          <w:rFonts w:ascii="Times New Roman" w:hAnsi="Times New Roman"/>
          <w:sz w:val="24"/>
          <w:szCs w:val="24"/>
          <w:lang w:eastAsia="ru-RU"/>
        </w:rPr>
        <w:t xml:space="preserve">зования </w:t>
      </w:r>
      <w:r w:rsidRPr="005443DA">
        <w:rPr>
          <w:rFonts w:ascii="Times New Roman" w:hAnsi="Times New Roman"/>
          <w:sz w:val="24"/>
          <w:szCs w:val="24"/>
          <w:lang w:eastAsia="ru-RU"/>
        </w:rPr>
        <w:t>«</w:t>
      </w:r>
      <w:r w:rsidRPr="007F13C5">
        <w:rPr>
          <w:rFonts w:ascii="Times New Roman" w:hAnsi="Times New Roman"/>
          <w:sz w:val="24"/>
          <w:szCs w:val="24"/>
          <w:lang w:eastAsia="ru-RU"/>
        </w:rPr>
        <w:t>Медвежьегорский муниципальный район</w:t>
      </w:r>
      <w:r w:rsidRPr="005443DA">
        <w:rPr>
          <w:rFonts w:ascii="Times New Roman" w:hAnsi="Times New Roman"/>
          <w:sz w:val="24"/>
          <w:szCs w:val="24"/>
          <w:lang w:eastAsia="ru-RU"/>
        </w:rPr>
        <w:t>»</w:t>
      </w:r>
      <w:r w:rsidRPr="007F13C5">
        <w:rPr>
          <w:rFonts w:ascii="Times New Roman" w:hAnsi="Times New Roman"/>
          <w:sz w:val="24"/>
          <w:szCs w:val="24"/>
          <w:lang w:eastAsia="ru-RU"/>
        </w:rPr>
        <w:t xml:space="preserve">, администрация </w:t>
      </w:r>
    </w:p>
    <w:p w:rsidR="0071435C" w:rsidRPr="007F13C5" w:rsidRDefault="0071435C" w:rsidP="007F13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1435C" w:rsidRPr="001C1DAC" w:rsidRDefault="0071435C" w:rsidP="001C1D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1C1DAC">
        <w:rPr>
          <w:rFonts w:ascii="Times New Roman" w:hAnsi="Times New Roman"/>
          <w:b/>
          <w:sz w:val="24"/>
          <w:szCs w:val="24"/>
          <w:u w:val="single"/>
          <w:lang w:eastAsia="ru-RU"/>
        </w:rPr>
        <w:t>ПОСТАНОВЛЯЕТ:</w:t>
      </w:r>
    </w:p>
    <w:p w:rsidR="0071435C" w:rsidRPr="007F13C5" w:rsidRDefault="0071435C" w:rsidP="007F13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1435C" w:rsidRPr="007F13C5" w:rsidRDefault="0071435C" w:rsidP="007F13C5">
      <w:pPr>
        <w:keepNext/>
        <w:tabs>
          <w:tab w:val="left" w:pos="993"/>
        </w:tabs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0"/>
          <w:lang w:eastAsia="ru-RU"/>
        </w:rPr>
      </w:pPr>
      <w:r w:rsidRPr="007F13C5">
        <w:rPr>
          <w:rFonts w:ascii="Times New Roman" w:hAnsi="Times New Roman"/>
          <w:sz w:val="24"/>
          <w:szCs w:val="20"/>
          <w:lang w:eastAsia="ru-RU"/>
        </w:rPr>
        <w:t>1.</w:t>
      </w:r>
      <w:r w:rsidRPr="007F13C5">
        <w:rPr>
          <w:rFonts w:ascii="Times New Roman" w:hAnsi="Times New Roman"/>
          <w:sz w:val="24"/>
          <w:szCs w:val="20"/>
          <w:lang w:eastAsia="ru-RU"/>
        </w:rPr>
        <w:tab/>
        <w:t>Утвердить прилагаем</w:t>
      </w:r>
      <w:r>
        <w:rPr>
          <w:rFonts w:ascii="Times New Roman" w:hAnsi="Times New Roman"/>
          <w:sz w:val="24"/>
          <w:szCs w:val="20"/>
          <w:lang w:eastAsia="ru-RU"/>
        </w:rPr>
        <w:t>ый</w:t>
      </w:r>
      <w:r w:rsidRPr="007F13C5">
        <w:rPr>
          <w:rFonts w:ascii="Times New Roman" w:hAnsi="Times New Roman"/>
          <w:sz w:val="24"/>
          <w:szCs w:val="20"/>
          <w:lang w:eastAsia="ru-RU"/>
        </w:rPr>
        <w:t xml:space="preserve"> </w:t>
      </w:r>
      <w:r w:rsidRPr="0002128B">
        <w:rPr>
          <w:rFonts w:ascii="Times New Roman" w:hAnsi="Times New Roman"/>
          <w:sz w:val="24"/>
          <w:szCs w:val="20"/>
          <w:lang w:eastAsia="ru-RU"/>
        </w:rPr>
        <w:t>Поряд</w:t>
      </w:r>
      <w:r>
        <w:rPr>
          <w:rFonts w:ascii="Times New Roman" w:hAnsi="Times New Roman"/>
          <w:sz w:val="24"/>
          <w:szCs w:val="20"/>
          <w:lang w:eastAsia="ru-RU"/>
        </w:rPr>
        <w:t>ок</w:t>
      </w:r>
      <w:r w:rsidRPr="0002128B">
        <w:rPr>
          <w:rFonts w:ascii="Times New Roman" w:hAnsi="Times New Roman"/>
          <w:sz w:val="24"/>
          <w:szCs w:val="20"/>
          <w:lang w:eastAsia="ru-RU"/>
        </w:rPr>
        <w:t xml:space="preserve"> предоставления сведений об адресах сайтов и (или) страниц сайтов в информационно-телекоммуникационной сети «Интернет», на к</w:t>
      </w:r>
      <w:r w:rsidRPr="0002128B">
        <w:rPr>
          <w:rFonts w:ascii="Times New Roman" w:hAnsi="Times New Roman"/>
          <w:sz w:val="24"/>
          <w:szCs w:val="20"/>
          <w:lang w:eastAsia="ru-RU"/>
        </w:rPr>
        <w:t>о</w:t>
      </w:r>
      <w:r w:rsidRPr="0002128B">
        <w:rPr>
          <w:rFonts w:ascii="Times New Roman" w:hAnsi="Times New Roman"/>
          <w:sz w:val="24"/>
          <w:szCs w:val="20"/>
          <w:lang w:eastAsia="ru-RU"/>
        </w:rPr>
        <w:t>торых лица, претендующие на замещение должности муниципальной службы, и муниц</w:t>
      </w:r>
      <w:r w:rsidRPr="0002128B">
        <w:rPr>
          <w:rFonts w:ascii="Times New Roman" w:hAnsi="Times New Roman"/>
          <w:sz w:val="24"/>
          <w:szCs w:val="20"/>
          <w:lang w:eastAsia="ru-RU"/>
        </w:rPr>
        <w:t>и</w:t>
      </w:r>
      <w:r w:rsidRPr="0002128B">
        <w:rPr>
          <w:rFonts w:ascii="Times New Roman" w:hAnsi="Times New Roman"/>
          <w:sz w:val="24"/>
          <w:szCs w:val="20"/>
          <w:lang w:eastAsia="ru-RU"/>
        </w:rPr>
        <w:t>пальные служащие размещали общедоступную информацию, а также данные, позволя</w:t>
      </w:r>
      <w:r w:rsidRPr="0002128B">
        <w:rPr>
          <w:rFonts w:ascii="Times New Roman" w:hAnsi="Times New Roman"/>
          <w:sz w:val="24"/>
          <w:szCs w:val="20"/>
          <w:lang w:eastAsia="ru-RU"/>
        </w:rPr>
        <w:t>ю</w:t>
      </w:r>
      <w:r w:rsidRPr="0002128B">
        <w:rPr>
          <w:rFonts w:ascii="Times New Roman" w:hAnsi="Times New Roman"/>
          <w:sz w:val="24"/>
          <w:szCs w:val="20"/>
          <w:lang w:eastAsia="ru-RU"/>
        </w:rPr>
        <w:t>щие их идентифицировать</w:t>
      </w:r>
      <w:r w:rsidRPr="007F13C5">
        <w:rPr>
          <w:rFonts w:ascii="Times New Roman" w:hAnsi="Times New Roman"/>
          <w:sz w:val="24"/>
          <w:szCs w:val="20"/>
          <w:lang w:eastAsia="ru-RU"/>
        </w:rPr>
        <w:t>.</w:t>
      </w:r>
    </w:p>
    <w:p w:rsidR="0071435C" w:rsidRPr="007F13C5" w:rsidRDefault="0071435C" w:rsidP="007F13C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F13C5">
        <w:rPr>
          <w:rFonts w:ascii="Times New Roman" w:hAnsi="Times New Roman"/>
          <w:sz w:val="24"/>
          <w:szCs w:val="24"/>
          <w:lang w:eastAsia="ru-RU"/>
        </w:rPr>
        <w:t>2.</w:t>
      </w:r>
      <w:r w:rsidRPr="007F13C5">
        <w:rPr>
          <w:rFonts w:ascii="Times New Roman" w:hAnsi="Times New Roman"/>
          <w:sz w:val="24"/>
          <w:szCs w:val="24"/>
          <w:lang w:eastAsia="ru-RU"/>
        </w:rPr>
        <w:tab/>
      </w:r>
      <w:r w:rsidRPr="005443DA">
        <w:rPr>
          <w:rFonts w:ascii="Times New Roman" w:hAnsi="Times New Roman"/>
          <w:sz w:val="24"/>
          <w:szCs w:val="24"/>
          <w:lang w:eastAsia="ru-RU"/>
        </w:rPr>
        <w:t>Настоящее постановление вступает в силу после опубликования (обнародов</w:t>
      </w:r>
      <w:r w:rsidRPr="005443DA">
        <w:rPr>
          <w:rFonts w:ascii="Times New Roman" w:hAnsi="Times New Roman"/>
          <w:sz w:val="24"/>
          <w:szCs w:val="24"/>
          <w:lang w:eastAsia="ru-RU"/>
        </w:rPr>
        <w:t>а</w:t>
      </w:r>
      <w:r w:rsidRPr="005443DA">
        <w:rPr>
          <w:rFonts w:ascii="Times New Roman" w:hAnsi="Times New Roman"/>
          <w:sz w:val="24"/>
          <w:szCs w:val="24"/>
          <w:lang w:eastAsia="ru-RU"/>
        </w:rPr>
        <w:t>ния).</w:t>
      </w: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1435C" w:rsidRPr="005443DA" w:rsidRDefault="0071435C" w:rsidP="007F13C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F13C5">
        <w:rPr>
          <w:rFonts w:ascii="Times New Roman" w:hAnsi="Times New Roman"/>
          <w:sz w:val="24"/>
          <w:szCs w:val="24"/>
          <w:lang w:eastAsia="ru-RU"/>
        </w:rPr>
        <w:t xml:space="preserve">Глава администрации муниципального </w:t>
      </w:r>
      <w:r w:rsidRPr="005443DA">
        <w:rPr>
          <w:rFonts w:ascii="Times New Roman" w:hAnsi="Times New Roman"/>
          <w:sz w:val="24"/>
          <w:szCs w:val="24"/>
          <w:lang w:eastAsia="ru-RU"/>
        </w:rPr>
        <w:t>образования</w:t>
      </w:r>
      <w:r w:rsidRPr="007F13C5"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</w:t>
      </w: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5443DA">
        <w:rPr>
          <w:rFonts w:ascii="Times New Roman" w:hAnsi="Times New Roman"/>
          <w:sz w:val="24"/>
          <w:szCs w:val="24"/>
          <w:lang w:eastAsia="ru-RU"/>
        </w:rPr>
        <w:t>«Медвежьегорский муниципальный район»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  <w:t>В.А.Карпенко</w:t>
      </w:r>
    </w:p>
    <w:p w:rsidR="0071435C" w:rsidRPr="007F13C5" w:rsidRDefault="0071435C" w:rsidP="007F13C5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71435C" w:rsidRPr="005443DA" w:rsidRDefault="0071435C" w:rsidP="001C1DAC">
      <w:pPr>
        <w:spacing w:after="0" w:line="240" w:lineRule="auto"/>
        <w:ind w:left="4820"/>
        <w:jc w:val="right"/>
        <w:rPr>
          <w:rFonts w:ascii="Times New Roman" w:hAnsi="Times New Roman"/>
          <w:sz w:val="24"/>
          <w:szCs w:val="24"/>
        </w:rPr>
      </w:pPr>
      <w:r w:rsidRPr="005443DA">
        <w:rPr>
          <w:rFonts w:ascii="Times New Roman" w:hAnsi="Times New Roman"/>
          <w:sz w:val="20"/>
          <w:szCs w:val="20"/>
          <w:lang w:eastAsia="ru-RU"/>
        </w:rPr>
        <w:br w:type="column"/>
      </w:r>
      <w:bookmarkStart w:id="1" w:name="Par24"/>
      <w:bookmarkEnd w:id="1"/>
      <w:r w:rsidRPr="005443DA">
        <w:rPr>
          <w:rFonts w:ascii="Times New Roman" w:hAnsi="Times New Roman"/>
          <w:sz w:val="24"/>
          <w:szCs w:val="24"/>
        </w:rPr>
        <w:t>УТВЕРЖДЕНО</w:t>
      </w:r>
    </w:p>
    <w:p w:rsidR="0071435C" w:rsidRPr="005443DA" w:rsidRDefault="0071435C" w:rsidP="001C1DAC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sz w:val="24"/>
          <w:szCs w:val="24"/>
        </w:rPr>
      </w:pPr>
      <w:r w:rsidRPr="005443DA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71435C" w:rsidRDefault="0071435C" w:rsidP="001C1DAC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sz w:val="24"/>
          <w:szCs w:val="24"/>
        </w:rPr>
      </w:pPr>
      <w:r w:rsidRPr="005443DA">
        <w:rPr>
          <w:rFonts w:ascii="Times New Roman" w:hAnsi="Times New Roman"/>
          <w:sz w:val="24"/>
          <w:szCs w:val="24"/>
        </w:rPr>
        <w:t xml:space="preserve">муниципального образования </w:t>
      </w:r>
    </w:p>
    <w:p w:rsidR="0071435C" w:rsidRPr="005443DA" w:rsidRDefault="0071435C" w:rsidP="001C1DAC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sz w:val="24"/>
          <w:szCs w:val="24"/>
        </w:rPr>
      </w:pPr>
      <w:r w:rsidRPr="005443DA">
        <w:rPr>
          <w:rFonts w:ascii="Times New Roman" w:hAnsi="Times New Roman"/>
          <w:sz w:val="24"/>
          <w:szCs w:val="24"/>
        </w:rPr>
        <w:t>«Медвежь</w:t>
      </w:r>
      <w:r w:rsidRPr="005443DA">
        <w:rPr>
          <w:rFonts w:ascii="Times New Roman" w:hAnsi="Times New Roman"/>
          <w:sz w:val="24"/>
          <w:szCs w:val="24"/>
        </w:rPr>
        <w:t>е</w:t>
      </w:r>
      <w:r w:rsidRPr="005443DA">
        <w:rPr>
          <w:rFonts w:ascii="Times New Roman" w:hAnsi="Times New Roman"/>
          <w:sz w:val="24"/>
          <w:szCs w:val="24"/>
        </w:rPr>
        <w:t>горский муниципальный район»</w:t>
      </w:r>
    </w:p>
    <w:p w:rsidR="0071435C" w:rsidRPr="005443DA" w:rsidRDefault="0071435C" w:rsidP="001C1DAC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/>
          <w:sz w:val="24"/>
          <w:szCs w:val="24"/>
        </w:rPr>
      </w:pPr>
      <w:r w:rsidRPr="005443D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31.10.2016 года </w:t>
      </w:r>
      <w:r w:rsidRPr="005443DA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682</w:t>
      </w:r>
    </w:p>
    <w:p w:rsidR="0071435C" w:rsidRPr="005443DA" w:rsidRDefault="007143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1435C" w:rsidRPr="005443DA" w:rsidRDefault="007143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1435C" w:rsidRDefault="00714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Par30"/>
      <w:bookmarkEnd w:id="2"/>
      <w:r>
        <w:rPr>
          <w:rFonts w:ascii="Times New Roman" w:hAnsi="Times New Roman"/>
          <w:b/>
          <w:bCs/>
          <w:sz w:val="24"/>
          <w:szCs w:val="24"/>
        </w:rPr>
        <w:t>ПОРЯДОК</w:t>
      </w:r>
    </w:p>
    <w:p w:rsidR="0071435C" w:rsidRDefault="00714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128B">
        <w:rPr>
          <w:rFonts w:ascii="Times New Roman" w:hAnsi="Times New Roman"/>
          <w:b/>
          <w:bCs/>
          <w:sz w:val="24"/>
          <w:szCs w:val="24"/>
        </w:rPr>
        <w:t xml:space="preserve">предоставления сведений об адресах сайтов и (или) страниц сайтов </w:t>
      </w:r>
    </w:p>
    <w:p w:rsidR="0071435C" w:rsidRDefault="00714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128B">
        <w:rPr>
          <w:rFonts w:ascii="Times New Roman" w:hAnsi="Times New Roman"/>
          <w:b/>
          <w:bCs/>
          <w:sz w:val="24"/>
          <w:szCs w:val="24"/>
        </w:rPr>
        <w:t xml:space="preserve">в информационно-телекоммуникационной сети «Интернет», на которых лица, </w:t>
      </w:r>
    </w:p>
    <w:p w:rsidR="0071435C" w:rsidRDefault="00714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128B">
        <w:rPr>
          <w:rFonts w:ascii="Times New Roman" w:hAnsi="Times New Roman"/>
          <w:b/>
          <w:bCs/>
          <w:sz w:val="24"/>
          <w:szCs w:val="24"/>
        </w:rPr>
        <w:t xml:space="preserve">претендующие на замещение должности муниципальной службы, и муниципальные служащие размещали общедоступную информацию, а также данные, </w:t>
      </w:r>
    </w:p>
    <w:p w:rsidR="0071435C" w:rsidRPr="005443DA" w:rsidRDefault="00714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128B">
        <w:rPr>
          <w:rFonts w:ascii="Times New Roman" w:hAnsi="Times New Roman"/>
          <w:b/>
          <w:bCs/>
          <w:sz w:val="24"/>
          <w:szCs w:val="24"/>
        </w:rPr>
        <w:t>позволяющие их идентифицировать</w:t>
      </w:r>
    </w:p>
    <w:p w:rsidR="0071435C" w:rsidRPr="005443DA" w:rsidRDefault="007143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435C" w:rsidRPr="009D4781" w:rsidRDefault="0071435C" w:rsidP="009D478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1435C" w:rsidRDefault="0071435C" w:rsidP="009D47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D4781">
        <w:rPr>
          <w:rFonts w:ascii="Times New Roman" w:hAnsi="Times New Roman"/>
          <w:sz w:val="24"/>
          <w:szCs w:val="24"/>
          <w:lang w:eastAsia="ru-RU"/>
        </w:rPr>
        <w:t xml:space="preserve">1. Настоящим нормативным правовым актом определяется порядок представления  </w:t>
      </w:r>
      <w:r>
        <w:rPr>
          <w:rFonts w:ascii="Times New Roman" w:hAnsi="Times New Roman"/>
          <w:sz w:val="24"/>
          <w:szCs w:val="24"/>
        </w:rPr>
        <w:t>гражданами, претендующими на замещение должностей муниципальной службы в Адм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нистрации муниципального образования «Медвежьегорский муниципальный район»,</w:t>
      </w:r>
      <w:r w:rsidRPr="00FB5792">
        <w:rPr>
          <w:rFonts w:ascii="Times New Roman" w:hAnsi="Times New Roman"/>
          <w:sz w:val="24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0"/>
          <w:lang w:eastAsia="ru-RU"/>
        </w:rPr>
        <w:t xml:space="preserve">и </w:t>
      </w:r>
      <w:r w:rsidRPr="009D4781">
        <w:rPr>
          <w:rFonts w:ascii="Times New Roman" w:hAnsi="Times New Roman"/>
          <w:sz w:val="24"/>
          <w:szCs w:val="24"/>
          <w:lang w:eastAsia="ru-RU"/>
        </w:rPr>
        <w:t>муниципальны</w:t>
      </w:r>
      <w:r>
        <w:rPr>
          <w:rFonts w:ascii="Times New Roman" w:hAnsi="Times New Roman"/>
          <w:sz w:val="24"/>
          <w:szCs w:val="24"/>
          <w:lang w:eastAsia="ru-RU"/>
        </w:rPr>
        <w:t>ми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служащи</w:t>
      </w:r>
      <w:r>
        <w:rPr>
          <w:rFonts w:ascii="Times New Roman" w:hAnsi="Times New Roman"/>
          <w:sz w:val="24"/>
          <w:szCs w:val="24"/>
          <w:lang w:eastAsia="ru-RU"/>
        </w:rPr>
        <w:t>ми Администрации муниципального образования «Медвежь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>
        <w:rPr>
          <w:rFonts w:ascii="Times New Roman" w:hAnsi="Times New Roman"/>
          <w:sz w:val="24"/>
          <w:szCs w:val="24"/>
          <w:lang w:eastAsia="ru-RU"/>
        </w:rPr>
        <w:t xml:space="preserve">горский муниципальный район» (далее – граждане и муниципальные служащие) </w:t>
      </w:r>
      <w:r w:rsidRPr="00FB5792">
        <w:rPr>
          <w:rFonts w:ascii="Times New Roman" w:hAnsi="Times New Roman"/>
          <w:sz w:val="24"/>
          <w:szCs w:val="24"/>
        </w:rPr>
        <w:t xml:space="preserve">сведений об адресах сайтов и (или) страниц сайтов в информационно-телекоммуникационной сети «Интернет», на которых </w:t>
      </w:r>
      <w:r>
        <w:rPr>
          <w:rFonts w:ascii="Times New Roman" w:hAnsi="Times New Roman"/>
          <w:sz w:val="24"/>
          <w:szCs w:val="24"/>
        </w:rPr>
        <w:t>указанные лица</w:t>
      </w:r>
      <w:r w:rsidRPr="00FB5792">
        <w:rPr>
          <w:rFonts w:ascii="Times New Roman" w:hAnsi="Times New Roman"/>
          <w:sz w:val="24"/>
          <w:szCs w:val="24"/>
        </w:rPr>
        <w:t xml:space="preserve"> размещали общедоступную информацию, а та</w:t>
      </w:r>
      <w:r w:rsidRPr="00FB5792">
        <w:rPr>
          <w:rFonts w:ascii="Times New Roman" w:hAnsi="Times New Roman"/>
          <w:sz w:val="24"/>
          <w:szCs w:val="24"/>
        </w:rPr>
        <w:t>к</w:t>
      </w:r>
      <w:r w:rsidRPr="00FB5792">
        <w:rPr>
          <w:rFonts w:ascii="Times New Roman" w:hAnsi="Times New Roman"/>
          <w:sz w:val="24"/>
          <w:szCs w:val="24"/>
        </w:rPr>
        <w:t>же данные, позволяющие их идентифицировать</w:t>
      </w:r>
      <w:r>
        <w:rPr>
          <w:rFonts w:ascii="Times New Roman" w:hAnsi="Times New Roman"/>
          <w:sz w:val="24"/>
          <w:szCs w:val="24"/>
        </w:rPr>
        <w:t>.</w:t>
      </w:r>
    </w:p>
    <w:p w:rsidR="0071435C" w:rsidRPr="009D4781" w:rsidRDefault="0071435C" w:rsidP="009D478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</w:t>
      </w:r>
      <w:r w:rsidRPr="009D4781">
        <w:rPr>
          <w:rFonts w:ascii="Times New Roman" w:hAnsi="Times New Roman"/>
          <w:sz w:val="24"/>
          <w:szCs w:val="24"/>
          <w:lang w:eastAsia="ru-RU"/>
        </w:rPr>
        <w:t>.</w:t>
      </w:r>
      <w:bookmarkStart w:id="3" w:name="sub_1007"/>
      <w:r w:rsidRPr="009D478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Указанные в пункте 1 настоящего Порядка сведения предоставляются </w:t>
      </w:r>
      <w:bookmarkEnd w:id="3"/>
      <w:r>
        <w:rPr>
          <w:rFonts w:ascii="Times New Roman" w:hAnsi="Times New Roman"/>
          <w:sz w:val="24"/>
          <w:szCs w:val="24"/>
          <w:lang w:eastAsia="ru-RU"/>
        </w:rPr>
        <w:t>граждан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>
        <w:rPr>
          <w:rFonts w:ascii="Times New Roman" w:hAnsi="Times New Roman"/>
          <w:sz w:val="24"/>
          <w:szCs w:val="24"/>
          <w:lang w:eastAsia="ru-RU"/>
        </w:rPr>
        <w:t>ми и муниципальными служащими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/>
          <w:sz w:val="24"/>
          <w:szCs w:val="24"/>
          <w:lang w:eastAsia="ru-RU"/>
        </w:rPr>
        <w:t>организационный отдел Администрации муниц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>
        <w:rPr>
          <w:rFonts w:ascii="Times New Roman" w:hAnsi="Times New Roman"/>
          <w:sz w:val="24"/>
          <w:szCs w:val="24"/>
          <w:lang w:eastAsia="ru-RU"/>
        </w:rPr>
        <w:t>пального образования «Медвежьегорский муниципальный район»</w:t>
      </w:r>
      <w:r w:rsidRPr="009D4781">
        <w:rPr>
          <w:rFonts w:ascii="Times New Roman" w:hAnsi="Times New Roman"/>
          <w:sz w:val="24"/>
          <w:szCs w:val="24"/>
          <w:lang w:eastAsia="ru-RU"/>
        </w:rPr>
        <w:t>.</w:t>
      </w:r>
    </w:p>
    <w:p w:rsidR="0071435C" w:rsidRPr="009D4781" w:rsidRDefault="0071435C" w:rsidP="002D2BB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sub_1008"/>
      <w:r>
        <w:rPr>
          <w:rFonts w:ascii="Times New Roman" w:hAnsi="Times New Roman"/>
          <w:sz w:val="24"/>
          <w:szCs w:val="24"/>
          <w:lang w:eastAsia="ru-RU"/>
        </w:rPr>
        <w:t>3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. В случае если </w:t>
      </w:r>
      <w:r>
        <w:rPr>
          <w:rFonts w:ascii="Times New Roman" w:hAnsi="Times New Roman"/>
          <w:sz w:val="24"/>
          <w:szCs w:val="24"/>
          <w:lang w:eastAsia="ru-RU"/>
        </w:rPr>
        <w:t>граждане и муниципальные служащие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обнаружил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9D4781">
        <w:rPr>
          <w:rFonts w:ascii="Times New Roman" w:hAnsi="Times New Roman"/>
          <w:sz w:val="24"/>
          <w:szCs w:val="24"/>
          <w:lang w:eastAsia="ru-RU"/>
        </w:rPr>
        <w:t>, что в пре</w:t>
      </w:r>
      <w:r w:rsidRPr="009D4781">
        <w:rPr>
          <w:rFonts w:ascii="Times New Roman" w:hAnsi="Times New Roman"/>
          <w:sz w:val="24"/>
          <w:szCs w:val="24"/>
          <w:lang w:eastAsia="ru-RU"/>
        </w:rPr>
        <w:t>д</w:t>
      </w:r>
      <w:r w:rsidRPr="009D4781">
        <w:rPr>
          <w:rFonts w:ascii="Times New Roman" w:hAnsi="Times New Roman"/>
          <w:sz w:val="24"/>
          <w:szCs w:val="24"/>
          <w:lang w:eastAsia="ru-RU"/>
        </w:rPr>
        <w:t>ставленных им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сведениях не отражены или не полностью отражены какие-либо сведения либо имеются ошибки, он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вправе представить уточненные сведения в порядке, устано</w:t>
      </w:r>
      <w:r w:rsidRPr="009D4781">
        <w:rPr>
          <w:rFonts w:ascii="Times New Roman" w:hAnsi="Times New Roman"/>
          <w:sz w:val="24"/>
          <w:szCs w:val="24"/>
          <w:lang w:eastAsia="ru-RU"/>
        </w:rPr>
        <w:t>в</w:t>
      </w:r>
      <w:r w:rsidRPr="009D4781">
        <w:rPr>
          <w:rFonts w:ascii="Times New Roman" w:hAnsi="Times New Roman"/>
          <w:sz w:val="24"/>
          <w:szCs w:val="24"/>
          <w:lang w:eastAsia="ru-RU"/>
        </w:rPr>
        <w:t>ленном настоящим Порядком.</w:t>
      </w:r>
    </w:p>
    <w:p w:rsidR="0071435C" w:rsidRPr="002D2BB9" w:rsidRDefault="0071435C" w:rsidP="002D2BB9">
      <w:pPr>
        <w:pStyle w:val="NormalWeb"/>
        <w:spacing w:after="0" w:line="240" w:lineRule="auto"/>
        <w:ind w:firstLine="720"/>
        <w:jc w:val="both"/>
        <w:rPr>
          <w:lang w:eastAsia="ru-RU"/>
        </w:rPr>
      </w:pPr>
      <w:bookmarkStart w:id="5" w:name="sub_1009"/>
      <w:bookmarkEnd w:id="4"/>
      <w:r>
        <w:rPr>
          <w:lang w:eastAsia="ru-RU"/>
        </w:rPr>
        <w:t>4</w:t>
      </w:r>
      <w:r w:rsidRPr="009D4781">
        <w:rPr>
          <w:lang w:eastAsia="ru-RU"/>
        </w:rPr>
        <w:t xml:space="preserve">. В случае непредставления по объективным причинам </w:t>
      </w:r>
      <w:r>
        <w:rPr>
          <w:lang w:eastAsia="ru-RU"/>
        </w:rPr>
        <w:t>гражданами и муниц</w:t>
      </w:r>
      <w:r>
        <w:rPr>
          <w:lang w:eastAsia="ru-RU"/>
        </w:rPr>
        <w:t>и</w:t>
      </w:r>
      <w:r>
        <w:rPr>
          <w:lang w:eastAsia="ru-RU"/>
        </w:rPr>
        <w:t>пальными служащими</w:t>
      </w:r>
      <w:r w:rsidRPr="009D4781">
        <w:rPr>
          <w:lang w:eastAsia="ru-RU"/>
        </w:rPr>
        <w:t>, сведений</w:t>
      </w:r>
      <w:r>
        <w:rPr>
          <w:lang w:eastAsia="ru-RU"/>
        </w:rPr>
        <w:t>, указанных в пункте 1 настоящего Порядка,</w:t>
      </w:r>
      <w:r w:rsidRPr="009D4781">
        <w:rPr>
          <w:lang w:eastAsia="ru-RU"/>
        </w:rPr>
        <w:t xml:space="preserve"> данный факт подлежит рассмотрению комиссией</w:t>
      </w:r>
      <w:r>
        <w:rPr>
          <w:lang w:eastAsia="ru-RU"/>
        </w:rPr>
        <w:t xml:space="preserve"> </w:t>
      </w:r>
      <w:hyperlink r:id="rId6" w:history="1">
        <w:r w:rsidRPr="002D2BB9">
          <w:rPr>
            <w:lang w:eastAsia="ru-RU"/>
          </w:rPr>
          <w:t>по соблюдению требований к служебному поведению муниципальных служащих администра</w:t>
        </w:r>
        <w:r>
          <w:rPr>
            <w:lang w:eastAsia="ru-RU"/>
          </w:rPr>
          <w:t>ции муниципального образования «</w:t>
        </w:r>
        <w:r w:rsidRPr="002D2BB9">
          <w:rPr>
            <w:lang w:eastAsia="ru-RU"/>
          </w:rPr>
          <w:t>Медвежьего</w:t>
        </w:r>
        <w:r w:rsidRPr="002D2BB9">
          <w:rPr>
            <w:lang w:eastAsia="ru-RU"/>
          </w:rPr>
          <w:t>р</w:t>
        </w:r>
        <w:r w:rsidRPr="002D2BB9">
          <w:rPr>
            <w:lang w:eastAsia="ru-RU"/>
          </w:rPr>
          <w:t>ский му</w:t>
        </w:r>
        <w:r>
          <w:rPr>
            <w:lang w:eastAsia="ru-RU"/>
          </w:rPr>
          <w:t>ниципальный район»</w:t>
        </w:r>
        <w:r w:rsidRPr="002D2BB9">
          <w:rPr>
            <w:lang w:eastAsia="ru-RU"/>
          </w:rPr>
          <w:t xml:space="preserve"> и урегу</w:t>
        </w:r>
        <w:r>
          <w:rPr>
            <w:lang w:eastAsia="ru-RU"/>
          </w:rPr>
          <w:t>лированию конфликта интересов</w:t>
        </w:r>
      </w:hyperlink>
      <w:r>
        <w:rPr>
          <w:lang w:eastAsia="ru-RU"/>
        </w:rPr>
        <w:t>.</w:t>
      </w:r>
    </w:p>
    <w:p w:rsidR="0071435C" w:rsidRPr="009D4781" w:rsidRDefault="0071435C" w:rsidP="002D2B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6" w:name="sub_1011"/>
      <w:bookmarkEnd w:id="5"/>
      <w:r>
        <w:rPr>
          <w:rFonts w:ascii="Times New Roman" w:hAnsi="Times New Roman"/>
          <w:sz w:val="24"/>
          <w:szCs w:val="24"/>
          <w:lang w:eastAsia="ru-RU"/>
        </w:rPr>
        <w:t>5</w:t>
      </w:r>
      <w:r w:rsidRPr="009D4781">
        <w:rPr>
          <w:rFonts w:ascii="Times New Roman" w:hAnsi="Times New Roman"/>
          <w:sz w:val="24"/>
          <w:szCs w:val="24"/>
          <w:lang w:eastAsia="ru-RU"/>
        </w:rPr>
        <w:t>. Проверка достоверности и полноты сведений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указанных в пункте 1 настоящего Порядка,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осуществляется в соответствии с законодательством Российской Федерации.</w:t>
      </w:r>
    </w:p>
    <w:p w:rsidR="0071435C" w:rsidRPr="009D4781" w:rsidRDefault="0071435C" w:rsidP="009D4781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bookmarkStart w:id="7" w:name="sub_1014"/>
      <w:bookmarkEnd w:id="6"/>
      <w:r>
        <w:rPr>
          <w:rFonts w:ascii="Times New Roman" w:hAnsi="Times New Roman"/>
          <w:sz w:val="24"/>
          <w:szCs w:val="24"/>
          <w:lang w:eastAsia="ru-RU"/>
        </w:rPr>
        <w:t>6</w:t>
      </w:r>
      <w:r w:rsidRPr="009D4781">
        <w:rPr>
          <w:rFonts w:ascii="Times New Roman" w:hAnsi="Times New Roman"/>
          <w:sz w:val="24"/>
          <w:szCs w:val="24"/>
          <w:lang w:eastAsia="ru-RU"/>
        </w:rPr>
        <w:t>. Сведения</w:t>
      </w:r>
      <w:r>
        <w:rPr>
          <w:rFonts w:ascii="Times New Roman" w:hAnsi="Times New Roman"/>
          <w:sz w:val="24"/>
          <w:szCs w:val="24"/>
          <w:lang w:eastAsia="ru-RU"/>
        </w:rPr>
        <w:t>, указанные в пункте 1 настоящего Порядка,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представляемые </w:t>
      </w:r>
      <w:r>
        <w:rPr>
          <w:rFonts w:ascii="Times New Roman" w:hAnsi="Times New Roman"/>
          <w:sz w:val="24"/>
          <w:szCs w:val="24"/>
          <w:lang w:eastAsia="ru-RU"/>
        </w:rPr>
        <w:t>гражд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>
        <w:rPr>
          <w:rFonts w:ascii="Times New Roman" w:hAnsi="Times New Roman"/>
          <w:sz w:val="24"/>
          <w:szCs w:val="24"/>
          <w:lang w:eastAsia="ru-RU"/>
        </w:rPr>
        <w:t>нами и муниципальными служащими</w:t>
      </w:r>
      <w:r w:rsidRPr="009D4781">
        <w:rPr>
          <w:rFonts w:ascii="Times New Roman" w:hAnsi="Times New Roman"/>
          <w:sz w:val="24"/>
          <w:szCs w:val="24"/>
          <w:lang w:eastAsia="ru-RU"/>
        </w:rPr>
        <w:t>, и информация о результатах проверки достоверн</w:t>
      </w:r>
      <w:r w:rsidRPr="009D4781">
        <w:rPr>
          <w:rFonts w:ascii="Times New Roman" w:hAnsi="Times New Roman"/>
          <w:sz w:val="24"/>
          <w:szCs w:val="24"/>
          <w:lang w:eastAsia="ru-RU"/>
        </w:rPr>
        <w:t>о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сти и полноты этих сведений приобщаются к личному делу </w:t>
      </w:r>
      <w:r>
        <w:rPr>
          <w:rFonts w:ascii="Times New Roman" w:hAnsi="Times New Roman"/>
          <w:sz w:val="24"/>
          <w:szCs w:val="24"/>
          <w:lang w:eastAsia="ru-RU"/>
        </w:rPr>
        <w:t>муниципального служащего</w:t>
      </w:r>
      <w:r w:rsidRPr="009D4781">
        <w:rPr>
          <w:rFonts w:ascii="Times New Roman" w:hAnsi="Times New Roman"/>
          <w:sz w:val="24"/>
          <w:szCs w:val="24"/>
          <w:lang w:eastAsia="ru-RU"/>
        </w:rPr>
        <w:t>.</w:t>
      </w:r>
    </w:p>
    <w:p w:rsidR="0071435C" w:rsidRPr="009D4781" w:rsidRDefault="0071435C" w:rsidP="009D478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8" w:name="sub_1015"/>
      <w:bookmarkEnd w:id="7"/>
      <w:r>
        <w:rPr>
          <w:rFonts w:ascii="Times New Roman" w:hAnsi="Times New Roman"/>
          <w:sz w:val="24"/>
          <w:szCs w:val="24"/>
          <w:lang w:eastAsia="ru-RU"/>
        </w:rPr>
        <w:t>7</w:t>
      </w:r>
      <w:r w:rsidRPr="009D4781">
        <w:rPr>
          <w:rFonts w:ascii="Times New Roman" w:hAnsi="Times New Roman"/>
          <w:sz w:val="24"/>
          <w:szCs w:val="24"/>
          <w:lang w:eastAsia="ru-RU"/>
        </w:rPr>
        <w:t>. В случае непредставления или представления заведомо ложных сведений</w:t>
      </w:r>
      <w:r>
        <w:rPr>
          <w:rFonts w:ascii="Times New Roman" w:hAnsi="Times New Roman"/>
          <w:sz w:val="24"/>
          <w:szCs w:val="24"/>
          <w:lang w:eastAsia="ru-RU"/>
        </w:rPr>
        <w:t>, ук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>
        <w:rPr>
          <w:rFonts w:ascii="Times New Roman" w:hAnsi="Times New Roman"/>
          <w:sz w:val="24"/>
          <w:szCs w:val="24"/>
          <w:lang w:eastAsia="ru-RU"/>
        </w:rPr>
        <w:t>занных в пункте 1 настоящего Порядка, граждане и муниципальные служащие несут</w:t>
      </w:r>
      <w:r w:rsidRPr="009D4781">
        <w:rPr>
          <w:rFonts w:ascii="Times New Roman" w:hAnsi="Times New Roman"/>
          <w:sz w:val="24"/>
          <w:szCs w:val="24"/>
          <w:lang w:eastAsia="ru-RU"/>
        </w:rPr>
        <w:t xml:space="preserve"> о</w:t>
      </w:r>
      <w:r w:rsidRPr="009D4781">
        <w:rPr>
          <w:rFonts w:ascii="Times New Roman" w:hAnsi="Times New Roman"/>
          <w:sz w:val="24"/>
          <w:szCs w:val="24"/>
          <w:lang w:eastAsia="ru-RU"/>
        </w:rPr>
        <w:t>т</w:t>
      </w:r>
      <w:r w:rsidRPr="009D4781">
        <w:rPr>
          <w:rFonts w:ascii="Times New Roman" w:hAnsi="Times New Roman"/>
          <w:sz w:val="24"/>
          <w:szCs w:val="24"/>
          <w:lang w:eastAsia="ru-RU"/>
        </w:rPr>
        <w:t>ветственность в соответствии с законодательством Российской Федерации.</w:t>
      </w:r>
      <w:bookmarkEnd w:id="8"/>
    </w:p>
    <w:p w:rsidR="0071435C" w:rsidRPr="005443DA" w:rsidRDefault="0071435C" w:rsidP="002019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1435C" w:rsidRPr="005443DA" w:rsidSect="00730E54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83087"/>
    <w:multiLevelType w:val="hybridMultilevel"/>
    <w:tmpl w:val="C1A699E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4D5C1351"/>
    <w:multiLevelType w:val="hybridMultilevel"/>
    <w:tmpl w:val="5EFE8C6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93737A8"/>
    <w:multiLevelType w:val="hybridMultilevel"/>
    <w:tmpl w:val="B59A72A4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3C5"/>
    <w:rsid w:val="0001476E"/>
    <w:rsid w:val="00014F6A"/>
    <w:rsid w:val="0002128B"/>
    <w:rsid w:val="00054354"/>
    <w:rsid w:val="00054ACC"/>
    <w:rsid w:val="00064A57"/>
    <w:rsid w:val="00070115"/>
    <w:rsid w:val="00074517"/>
    <w:rsid w:val="000831CB"/>
    <w:rsid w:val="000916D6"/>
    <w:rsid w:val="00092CC8"/>
    <w:rsid w:val="000A2332"/>
    <w:rsid w:val="000A319A"/>
    <w:rsid w:val="000B1131"/>
    <w:rsid w:val="000B659E"/>
    <w:rsid w:val="000B7E5A"/>
    <w:rsid w:val="000C4DDF"/>
    <w:rsid w:val="000C5813"/>
    <w:rsid w:val="000D120B"/>
    <w:rsid w:val="000D2DFA"/>
    <w:rsid w:val="000D59C9"/>
    <w:rsid w:val="000D7F3D"/>
    <w:rsid w:val="000F07F7"/>
    <w:rsid w:val="000F2FCA"/>
    <w:rsid w:val="00100CF8"/>
    <w:rsid w:val="001144EC"/>
    <w:rsid w:val="00117B63"/>
    <w:rsid w:val="00133C33"/>
    <w:rsid w:val="00141CA8"/>
    <w:rsid w:val="001446E6"/>
    <w:rsid w:val="00146C78"/>
    <w:rsid w:val="0015174B"/>
    <w:rsid w:val="00161F8E"/>
    <w:rsid w:val="0017106B"/>
    <w:rsid w:val="001775A8"/>
    <w:rsid w:val="00187AD9"/>
    <w:rsid w:val="001A11E6"/>
    <w:rsid w:val="001A20EB"/>
    <w:rsid w:val="001C1DAC"/>
    <w:rsid w:val="001C65FB"/>
    <w:rsid w:val="001C7775"/>
    <w:rsid w:val="001C7A33"/>
    <w:rsid w:val="001D606F"/>
    <w:rsid w:val="001E20D6"/>
    <w:rsid w:val="001F243B"/>
    <w:rsid w:val="001F3A4F"/>
    <w:rsid w:val="00201935"/>
    <w:rsid w:val="002101DA"/>
    <w:rsid w:val="00235DF3"/>
    <w:rsid w:val="00243290"/>
    <w:rsid w:val="00244051"/>
    <w:rsid w:val="00252A46"/>
    <w:rsid w:val="002B1426"/>
    <w:rsid w:val="002D2BB9"/>
    <w:rsid w:val="002E2679"/>
    <w:rsid w:val="002E3656"/>
    <w:rsid w:val="002F1737"/>
    <w:rsid w:val="00305CA8"/>
    <w:rsid w:val="003113B1"/>
    <w:rsid w:val="00321769"/>
    <w:rsid w:val="00332269"/>
    <w:rsid w:val="00332CD9"/>
    <w:rsid w:val="00333D3A"/>
    <w:rsid w:val="00337B6C"/>
    <w:rsid w:val="00345280"/>
    <w:rsid w:val="00345E12"/>
    <w:rsid w:val="00351F2D"/>
    <w:rsid w:val="0036202B"/>
    <w:rsid w:val="00370F4C"/>
    <w:rsid w:val="003939CD"/>
    <w:rsid w:val="003A6413"/>
    <w:rsid w:val="003B1EE2"/>
    <w:rsid w:val="003B52D4"/>
    <w:rsid w:val="003D583A"/>
    <w:rsid w:val="003D7DBA"/>
    <w:rsid w:val="003E211E"/>
    <w:rsid w:val="003E67EF"/>
    <w:rsid w:val="003F577F"/>
    <w:rsid w:val="00422D55"/>
    <w:rsid w:val="00434A78"/>
    <w:rsid w:val="004531C8"/>
    <w:rsid w:val="00497E83"/>
    <w:rsid w:val="004A3FB2"/>
    <w:rsid w:val="004A7A13"/>
    <w:rsid w:val="004B7564"/>
    <w:rsid w:val="004C0FCE"/>
    <w:rsid w:val="004D0761"/>
    <w:rsid w:val="004D4F9E"/>
    <w:rsid w:val="004D5654"/>
    <w:rsid w:val="004E129D"/>
    <w:rsid w:val="004E326E"/>
    <w:rsid w:val="00501148"/>
    <w:rsid w:val="005146F7"/>
    <w:rsid w:val="0053159F"/>
    <w:rsid w:val="005443DA"/>
    <w:rsid w:val="00547D13"/>
    <w:rsid w:val="00557DA9"/>
    <w:rsid w:val="00587F26"/>
    <w:rsid w:val="005A036A"/>
    <w:rsid w:val="005A548E"/>
    <w:rsid w:val="005C16B1"/>
    <w:rsid w:val="005C2BA5"/>
    <w:rsid w:val="005D1A5C"/>
    <w:rsid w:val="005D1B02"/>
    <w:rsid w:val="005D375E"/>
    <w:rsid w:val="005D3BCF"/>
    <w:rsid w:val="005E245F"/>
    <w:rsid w:val="005F21BD"/>
    <w:rsid w:val="006070A7"/>
    <w:rsid w:val="00622CC9"/>
    <w:rsid w:val="00623D67"/>
    <w:rsid w:val="00624555"/>
    <w:rsid w:val="00631E2E"/>
    <w:rsid w:val="00634616"/>
    <w:rsid w:val="006503AD"/>
    <w:rsid w:val="0065584F"/>
    <w:rsid w:val="006727C0"/>
    <w:rsid w:val="00690903"/>
    <w:rsid w:val="00694B67"/>
    <w:rsid w:val="006C2B0E"/>
    <w:rsid w:val="006D1C12"/>
    <w:rsid w:val="006F1AA4"/>
    <w:rsid w:val="006F574A"/>
    <w:rsid w:val="0070055A"/>
    <w:rsid w:val="00705CB5"/>
    <w:rsid w:val="0071435C"/>
    <w:rsid w:val="007148F7"/>
    <w:rsid w:val="00730E54"/>
    <w:rsid w:val="00732633"/>
    <w:rsid w:val="00733D3C"/>
    <w:rsid w:val="00737CE8"/>
    <w:rsid w:val="00745A10"/>
    <w:rsid w:val="00745E99"/>
    <w:rsid w:val="0075557F"/>
    <w:rsid w:val="007644C9"/>
    <w:rsid w:val="00790061"/>
    <w:rsid w:val="007A42D6"/>
    <w:rsid w:val="007A4673"/>
    <w:rsid w:val="007A4CE0"/>
    <w:rsid w:val="007F13C5"/>
    <w:rsid w:val="007F19E8"/>
    <w:rsid w:val="007F26D6"/>
    <w:rsid w:val="00801E14"/>
    <w:rsid w:val="00801F63"/>
    <w:rsid w:val="00804EBC"/>
    <w:rsid w:val="00847F6A"/>
    <w:rsid w:val="00851A43"/>
    <w:rsid w:val="00853DFC"/>
    <w:rsid w:val="00875677"/>
    <w:rsid w:val="00880C8F"/>
    <w:rsid w:val="0088169C"/>
    <w:rsid w:val="00884AE2"/>
    <w:rsid w:val="00885087"/>
    <w:rsid w:val="008960AF"/>
    <w:rsid w:val="008A003A"/>
    <w:rsid w:val="008C0808"/>
    <w:rsid w:val="008C209E"/>
    <w:rsid w:val="008F038B"/>
    <w:rsid w:val="008F4622"/>
    <w:rsid w:val="008F73CC"/>
    <w:rsid w:val="0091024A"/>
    <w:rsid w:val="00915EAD"/>
    <w:rsid w:val="00917E4B"/>
    <w:rsid w:val="00921EE3"/>
    <w:rsid w:val="00927075"/>
    <w:rsid w:val="00963D6E"/>
    <w:rsid w:val="00971890"/>
    <w:rsid w:val="00973386"/>
    <w:rsid w:val="00976B11"/>
    <w:rsid w:val="00983A5D"/>
    <w:rsid w:val="009A35CE"/>
    <w:rsid w:val="009A3F4D"/>
    <w:rsid w:val="009A5621"/>
    <w:rsid w:val="009B3487"/>
    <w:rsid w:val="009B5FD5"/>
    <w:rsid w:val="009C22F6"/>
    <w:rsid w:val="009D0308"/>
    <w:rsid w:val="009D4781"/>
    <w:rsid w:val="009F2E5B"/>
    <w:rsid w:val="009F7B71"/>
    <w:rsid w:val="00A016D5"/>
    <w:rsid w:val="00A052AE"/>
    <w:rsid w:val="00A1547A"/>
    <w:rsid w:val="00A17627"/>
    <w:rsid w:val="00A25A45"/>
    <w:rsid w:val="00A36532"/>
    <w:rsid w:val="00A60225"/>
    <w:rsid w:val="00A65490"/>
    <w:rsid w:val="00A676F7"/>
    <w:rsid w:val="00A70119"/>
    <w:rsid w:val="00A76895"/>
    <w:rsid w:val="00A82E34"/>
    <w:rsid w:val="00A87424"/>
    <w:rsid w:val="00A96EB0"/>
    <w:rsid w:val="00AA7B65"/>
    <w:rsid w:val="00AB2948"/>
    <w:rsid w:val="00AB349C"/>
    <w:rsid w:val="00AC2477"/>
    <w:rsid w:val="00AC26ED"/>
    <w:rsid w:val="00AD2DDD"/>
    <w:rsid w:val="00AD3B88"/>
    <w:rsid w:val="00AD4B13"/>
    <w:rsid w:val="00AE1D0D"/>
    <w:rsid w:val="00AE62C1"/>
    <w:rsid w:val="00AF143F"/>
    <w:rsid w:val="00AF36E1"/>
    <w:rsid w:val="00B038D0"/>
    <w:rsid w:val="00B053F1"/>
    <w:rsid w:val="00B07342"/>
    <w:rsid w:val="00B13B2C"/>
    <w:rsid w:val="00B141F0"/>
    <w:rsid w:val="00B23381"/>
    <w:rsid w:val="00B426BB"/>
    <w:rsid w:val="00B55094"/>
    <w:rsid w:val="00B557EC"/>
    <w:rsid w:val="00B66389"/>
    <w:rsid w:val="00B70C73"/>
    <w:rsid w:val="00B71630"/>
    <w:rsid w:val="00B84E8B"/>
    <w:rsid w:val="00B84F1F"/>
    <w:rsid w:val="00B93C5F"/>
    <w:rsid w:val="00BA2E15"/>
    <w:rsid w:val="00BA44E7"/>
    <w:rsid w:val="00BA73F9"/>
    <w:rsid w:val="00BB63CA"/>
    <w:rsid w:val="00BC2515"/>
    <w:rsid w:val="00BC2A3E"/>
    <w:rsid w:val="00BC3663"/>
    <w:rsid w:val="00BD66AE"/>
    <w:rsid w:val="00BE25BC"/>
    <w:rsid w:val="00BE56F1"/>
    <w:rsid w:val="00BF1805"/>
    <w:rsid w:val="00BF7C10"/>
    <w:rsid w:val="00C016A2"/>
    <w:rsid w:val="00C10FAA"/>
    <w:rsid w:val="00C139E9"/>
    <w:rsid w:val="00C30473"/>
    <w:rsid w:val="00C42D07"/>
    <w:rsid w:val="00C501F8"/>
    <w:rsid w:val="00C54BAA"/>
    <w:rsid w:val="00C55E42"/>
    <w:rsid w:val="00C728DF"/>
    <w:rsid w:val="00CA0E36"/>
    <w:rsid w:val="00CA648D"/>
    <w:rsid w:val="00CA7DD8"/>
    <w:rsid w:val="00CD2252"/>
    <w:rsid w:val="00CF0EAE"/>
    <w:rsid w:val="00D00BD5"/>
    <w:rsid w:val="00D0305F"/>
    <w:rsid w:val="00D121DF"/>
    <w:rsid w:val="00D12998"/>
    <w:rsid w:val="00D16D91"/>
    <w:rsid w:val="00D234A0"/>
    <w:rsid w:val="00D2382D"/>
    <w:rsid w:val="00D23ECB"/>
    <w:rsid w:val="00D34E4D"/>
    <w:rsid w:val="00D3500A"/>
    <w:rsid w:val="00D47E3F"/>
    <w:rsid w:val="00D61D59"/>
    <w:rsid w:val="00D662D2"/>
    <w:rsid w:val="00D70254"/>
    <w:rsid w:val="00D77A65"/>
    <w:rsid w:val="00D80AC8"/>
    <w:rsid w:val="00D8666C"/>
    <w:rsid w:val="00D9039B"/>
    <w:rsid w:val="00D9078E"/>
    <w:rsid w:val="00DA31C9"/>
    <w:rsid w:val="00DA4BFF"/>
    <w:rsid w:val="00DA57A7"/>
    <w:rsid w:val="00DB06A7"/>
    <w:rsid w:val="00DB7B6C"/>
    <w:rsid w:val="00DD1A6E"/>
    <w:rsid w:val="00DD476D"/>
    <w:rsid w:val="00DE42FD"/>
    <w:rsid w:val="00E14291"/>
    <w:rsid w:val="00E14839"/>
    <w:rsid w:val="00E3042E"/>
    <w:rsid w:val="00E40F5E"/>
    <w:rsid w:val="00E46E92"/>
    <w:rsid w:val="00E56480"/>
    <w:rsid w:val="00E56546"/>
    <w:rsid w:val="00E60B8B"/>
    <w:rsid w:val="00E63211"/>
    <w:rsid w:val="00E6495D"/>
    <w:rsid w:val="00E65A2A"/>
    <w:rsid w:val="00E710B3"/>
    <w:rsid w:val="00EA1427"/>
    <w:rsid w:val="00EA3133"/>
    <w:rsid w:val="00EA693B"/>
    <w:rsid w:val="00EB6BC9"/>
    <w:rsid w:val="00EC0D7E"/>
    <w:rsid w:val="00ED447D"/>
    <w:rsid w:val="00EE3376"/>
    <w:rsid w:val="00EF043F"/>
    <w:rsid w:val="00F03D61"/>
    <w:rsid w:val="00F04488"/>
    <w:rsid w:val="00F12C07"/>
    <w:rsid w:val="00F218E7"/>
    <w:rsid w:val="00F23669"/>
    <w:rsid w:val="00F41B45"/>
    <w:rsid w:val="00F4711F"/>
    <w:rsid w:val="00F74E36"/>
    <w:rsid w:val="00F753A1"/>
    <w:rsid w:val="00F910D4"/>
    <w:rsid w:val="00FA3B68"/>
    <w:rsid w:val="00FB0A31"/>
    <w:rsid w:val="00FB5792"/>
    <w:rsid w:val="00FB7008"/>
    <w:rsid w:val="00FC236C"/>
    <w:rsid w:val="00FE16E2"/>
    <w:rsid w:val="00FE33A5"/>
    <w:rsid w:val="00FF1232"/>
    <w:rsid w:val="00FF1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2D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2BB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2BB9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ConsPlusNonformat">
    <w:name w:val="ConsPlusNonformat"/>
    <w:uiPriority w:val="99"/>
    <w:rsid w:val="007F13C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F1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13C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F13C5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4E129D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2D2BB9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95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edgora-rayon.ru/normativnye-dokumenty/postanovlenija-administracii/2016-god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2</Pages>
  <Words>586</Words>
  <Characters>3343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2016-11-09T13:58:00Z</cp:lastPrinted>
  <dcterms:created xsi:type="dcterms:W3CDTF">2016-11-09T12:24:00Z</dcterms:created>
  <dcterms:modified xsi:type="dcterms:W3CDTF">2016-11-10T12:49:00Z</dcterms:modified>
</cp:coreProperties>
</file>