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9853"/>
      </w:tblGrid>
      <w:tr w:rsidR="001C26A8" w:rsidTr="001C7BA8">
        <w:tc>
          <w:tcPr>
            <w:tcW w:w="9853" w:type="dxa"/>
          </w:tcPr>
          <w:p w:rsidR="001C26A8" w:rsidRPr="0004414B" w:rsidRDefault="001C26A8" w:rsidP="0004414B">
            <w:pPr>
              <w:keepNext/>
              <w:ind w:left="720"/>
              <w:jc w:val="center"/>
              <w:outlineLvl w:val="0"/>
              <w:rPr>
                <w:rStyle w:val="aff0"/>
                <w:b w:val="0"/>
              </w:rPr>
            </w:pPr>
            <w:r w:rsidRPr="0004414B">
              <w:rPr>
                <w:rStyle w:val="aff0"/>
                <w:b w:val="0"/>
                <w:noProof/>
              </w:rPr>
              <w:drawing>
                <wp:inline distT="0" distB="0" distL="0" distR="0">
                  <wp:extent cx="733425" cy="925195"/>
                  <wp:effectExtent l="0" t="0" r="9525" b="825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25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6A8" w:rsidRPr="0004414B" w:rsidRDefault="001C26A8" w:rsidP="001C26A8">
            <w:pPr>
              <w:jc w:val="center"/>
              <w:rPr>
                <w:rStyle w:val="aff0"/>
                <w:sz w:val="20"/>
                <w:szCs w:val="20"/>
              </w:rPr>
            </w:pPr>
            <w:r w:rsidRPr="0004414B">
              <w:rPr>
                <w:rStyle w:val="aff0"/>
                <w:sz w:val="20"/>
                <w:szCs w:val="20"/>
              </w:rPr>
              <w:t>РОССИЙСКАЯ ФЕДЕРАЦИЯ</w:t>
            </w:r>
          </w:p>
          <w:p w:rsidR="001C26A8" w:rsidRPr="0004414B" w:rsidRDefault="001C26A8" w:rsidP="001C26A8">
            <w:pPr>
              <w:jc w:val="center"/>
              <w:rPr>
                <w:rStyle w:val="aff0"/>
                <w:sz w:val="20"/>
                <w:szCs w:val="20"/>
              </w:rPr>
            </w:pPr>
            <w:r w:rsidRPr="0004414B">
              <w:rPr>
                <w:rStyle w:val="aff0"/>
                <w:sz w:val="20"/>
                <w:szCs w:val="20"/>
              </w:rPr>
              <w:t>РЕСПУБЛИКА КАРЕЛИЯ</w:t>
            </w:r>
          </w:p>
          <w:p w:rsidR="001C26A8" w:rsidRPr="0004414B" w:rsidRDefault="001C26A8" w:rsidP="001C26A8">
            <w:pPr>
              <w:jc w:val="center"/>
              <w:rPr>
                <w:rStyle w:val="aff0"/>
              </w:rPr>
            </w:pPr>
          </w:p>
          <w:p w:rsidR="001C26A8" w:rsidRPr="0004414B" w:rsidRDefault="001C26A8" w:rsidP="001C26A8">
            <w:pPr>
              <w:keepNext/>
              <w:jc w:val="center"/>
              <w:outlineLvl w:val="3"/>
              <w:rPr>
                <w:rStyle w:val="aff0"/>
              </w:rPr>
            </w:pPr>
            <w:r w:rsidRPr="0004414B">
              <w:rPr>
                <w:rStyle w:val="aff0"/>
              </w:rPr>
              <w:t xml:space="preserve"> АДМИНИСТРАЦИЯ   МУНИЦИПАЛЬНОГО   ОБРАЗОВАНИЯ   «МЕДВЕЖЬЕГОРСКИЙ   МУНИЦИПАЛЬНЫЙ РАЙОН»</w:t>
            </w:r>
          </w:p>
          <w:p w:rsidR="001C26A8" w:rsidRPr="0004414B" w:rsidRDefault="001C26A8" w:rsidP="001C26A8">
            <w:pPr>
              <w:jc w:val="center"/>
              <w:rPr>
                <w:rStyle w:val="aff0"/>
                <w:b w:val="0"/>
              </w:rPr>
            </w:pPr>
          </w:p>
          <w:p w:rsidR="001C26A8" w:rsidRPr="0004414B" w:rsidRDefault="001C26A8" w:rsidP="001C26A8">
            <w:pPr>
              <w:jc w:val="center"/>
              <w:rPr>
                <w:rStyle w:val="aff0"/>
              </w:rPr>
            </w:pPr>
            <w:r w:rsidRPr="0004414B">
              <w:rPr>
                <w:rStyle w:val="aff0"/>
              </w:rPr>
              <w:t>ПОСТАНОВЛЕНИЕ</w:t>
            </w:r>
          </w:p>
          <w:p w:rsidR="001C26A8" w:rsidRPr="0004414B" w:rsidRDefault="001C26A8" w:rsidP="001C26A8">
            <w:pPr>
              <w:jc w:val="left"/>
              <w:rPr>
                <w:rStyle w:val="aff0"/>
                <w:b w:val="0"/>
              </w:rPr>
            </w:pPr>
          </w:p>
          <w:p w:rsidR="001C26A8" w:rsidRPr="0004414B" w:rsidRDefault="0004414B" w:rsidP="001C26A8">
            <w:pPr>
              <w:jc w:val="left"/>
              <w:rPr>
                <w:rStyle w:val="aff0"/>
                <w:b w:val="0"/>
                <w:u w:val="single"/>
              </w:rPr>
            </w:pPr>
            <w:r w:rsidRPr="0004414B">
              <w:rPr>
                <w:rStyle w:val="aff0"/>
                <w:b w:val="0"/>
                <w:u w:val="single"/>
              </w:rPr>
              <w:t xml:space="preserve">28 декабря 2016 года </w:t>
            </w:r>
            <w:r w:rsidR="001C26A8" w:rsidRPr="0004414B">
              <w:rPr>
                <w:rStyle w:val="aff0"/>
                <w:b w:val="0"/>
                <w:u w:val="single"/>
              </w:rPr>
              <w:t xml:space="preserve">№ </w:t>
            </w:r>
            <w:r w:rsidRPr="0004414B">
              <w:rPr>
                <w:rStyle w:val="aff0"/>
                <w:b w:val="0"/>
                <w:u w:val="single"/>
              </w:rPr>
              <w:t>833</w:t>
            </w:r>
          </w:p>
          <w:p w:rsidR="001C26A8" w:rsidRPr="0004414B" w:rsidRDefault="001C26A8" w:rsidP="001C26A8">
            <w:pPr>
              <w:jc w:val="left"/>
              <w:rPr>
                <w:rStyle w:val="aff0"/>
                <w:b w:val="0"/>
              </w:rPr>
            </w:pPr>
            <w:r w:rsidRPr="0004414B">
              <w:rPr>
                <w:rStyle w:val="aff0"/>
                <w:b w:val="0"/>
              </w:rPr>
              <w:t>г</w:t>
            </w:r>
            <w:proofErr w:type="gramStart"/>
            <w:r w:rsidRPr="0004414B">
              <w:rPr>
                <w:rStyle w:val="aff0"/>
                <w:b w:val="0"/>
              </w:rPr>
              <w:t>.М</w:t>
            </w:r>
            <w:proofErr w:type="gramEnd"/>
            <w:r w:rsidRPr="0004414B">
              <w:rPr>
                <w:rStyle w:val="aff0"/>
                <w:b w:val="0"/>
              </w:rPr>
              <w:t>едвежьегорск</w:t>
            </w:r>
          </w:p>
          <w:p w:rsidR="001C26A8" w:rsidRPr="001C26A8" w:rsidRDefault="001C26A8" w:rsidP="001C26A8">
            <w:pPr>
              <w:jc w:val="left"/>
              <w:rPr>
                <w:b/>
                <w:w w:val="80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5778"/>
            </w:tblGrid>
            <w:tr w:rsidR="001C26A8" w:rsidRPr="0004414B" w:rsidTr="00E95A9F">
              <w:tc>
                <w:tcPr>
                  <w:tcW w:w="5778" w:type="dxa"/>
                </w:tcPr>
                <w:p w:rsidR="001C26A8" w:rsidRPr="0004414B" w:rsidRDefault="001C26A8" w:rsidP="001C26A8">
                  <w:pPr>
                    <w:rPr>
                      <w:rStyle w:val="aff0"/>
                      <w:b w:val="0"/>
                    </w:rPr>
                  </w:pPr>
                  <w:r w:rsidRPr="0004414B">
                    <w:rPr>
                      <w:rStyle w:val="aff0"/>
                      <w:b w:val="0"/>
                    </w:rPr>
                    <w:t>Об утверждении муниципальной программы муниципального образования «Медвежьегорский муниципальный район» «Развитие образования в Медвежьегорском районе» на 2017 - 2022 годы</w:t>
                  </w:r>
                </w:p>
              </w:tc>
            </w:tr>
          </w:tbl>
          <w:p w:rsidR="001C26A8" w:rsidRPr="0004414B" w:rsidRDefault="001C26A8" w:rsidP="001C26A8">
            <w:pPr>
              <w:spacing w:line="360" w:lineRule="auto"/>
              <w:ind w:firstLine="720"/>
              <w:rPr>
                <w:rStyle w:val="aff0"/>
                <w:b w:val="0"/>
              </w:rPr>
            </w:pPr>
          </w:p>
          <w:p w:rsidR="001C26A8" w:rsidRPr="0004414B" w:rsidRDefault="001C26A8" w:rsidP="0004414B">
            <w:pPr>
              <w:ind w:firstLine="720"/>
              <w:rPr>
                <w:rStyle w:val="aff0"/>
                <w:b w:val="0"/>
              </w:rPr>
            </w:pPr>
            <w:r w:rsidRPr="0004414B">
              <w:rPr>
                <w:rStyle w:val="aff0"/>
                <w:b w:val="0"/>
              </w:rPr>
              <w:t>В соответствии со статьей 179 Бюджетного кодекса Российской Федерации, Порядком разработки, реализации и оценки эффективности муниципальных программ муниципального образования «Медвежьегорский муниципальный район», утвержденным постановлением Администрации муниципального образования «Медвежьегорский муниципальный район» от 08.07.2014 года № 981, Администрация муниципального образования «Медвежьегорский муниципальный район»</w:t>
            </w:r>
          </w:p>
          <w:p w:rsidR="001C26A8" w:rsidRPr="0004414B" w:rsidRDefault="001C26A8" w:rsidP="0004414B">
            <w:pPr>
              <w:ind w:firstLine="720"/>
              <w:rPr>
                <w:rStyle w:val="aff0"/>
                <w:b w:val="0"/>
              </w:rPr>
            </w:pPr>
          </w:p>
          <w:p w:rsidR="001C26A8" w:rsidRPr="0004414B" w:rsidRDefault="001C26A8" w:rsidP="0004414B">
            <w:pPr>
              <w:ind w:firstLine="720"/>
              <w:jc w:val="center"/>
              <w:rPr>
                <w:rStyle w:val="aff0"/>
              </w:rPr>
            </w:pPr>
            <w:r w:rsidRPr="0004414B">
              <w:rPr>
                <w:rStyle w:val="aff0"/>
              </w:rPr>
              <w:t>ПОСТАНОВЛЯЕТ:</w:t>
            </w:r>
          </w:p>
          <w:p w:rsidR="001C26A8" w:rsidRPr="0004414B" w:rsidRDefault="001C26A8" w:rsidP="0004414B">
            <w:pPr>
              <w:ind w:firstLine="720"/>
              <w:rPr>
                <w:rStyle w:val="aff0"/>
                <w:b w:val="0"/>
              </w:rPr>
            </w:pPr>
          </w:p>
          <w:p w:rsidR="001C26A8" w:rsidRPr="0004414B" w:rsidRDefault="001C26A8" w:rsidP="0004414B">
            <w:pPr>
              <w:numPr>
                <w:ilvl w:val="0"/>
                <w:numId w:val="15"/>
              </w:numPr>
              <w:tabs>
                <w:tab w:val="left" w:pos="142"/>
              </w:tabs>
              <w:ind w:left="0" w:firstLine="720"/>
              <w:rPr>
                <w:rStyle w:val="aff0"/>
                <w:b w:val="0"/>
              </w:rPr>
            </w:pPr>
            <w:r w:rsidRPr="0004414B">
              <w:rPr>
                <w:rStyle w:val="aff0"/>
                <w:b w:val="0"/>
              </w:rPr>
              <w:t>Утвердить муниципальную программу муниципального образования «Медвежьегорский муниципальный район» «Развитие образования в Медвежьегорском районе» на 2017-2022 годы (прилагается).</w:t>
            </w:r>
          </w:p>
          <w:p w:rsidR="001C26A8" w:rsidRPr="0004414B" w:rsidRDefault="001C26A8" w:rsidP="0004414B">
            <w:pPr>
              <w:numPr>
                <w:ilvl w:val="0"/>
                <w:numId w:val="15"/>
              </w:numPr>
              <w:tabs>
                <w:tab w:val="left" w:pos="142"/>
              </w:tabs>
              <w:ind w:left="0" w:firstLine="720"/>
              <w:rPr>
                <w:rStyle w:val="aff0"/>
                <w:b w:val="0"/>
              </w:rPr>
            </w:pPr>
            <w:r w:rsidRPr="0004414B">
              <w:rPr>
                <w:rStyle w:val="aff0"/>
                <w:b w:val="0"/>
              </w:rPr>
              <w:t>Постановление администрации муниципального образования «Медвежьегорский муниципальный район» от 14.10.2014 года № 1532 признать утратившим силу.</w:t>
            </w:r>
          </w:p>
          <w:p w:rsidR="001C26A8" w:rsidRPr="0004414B" w:rsidRDefault="001C26A8" w:rsidP="0004414B">
            <w:pPr>
              <w:numPr>
                <w:ilvl w:val="0"/>
                <w:numId w:val="15"/>
              </w:numPr>
              <w:tabs>
                <w:tab w:val="left" w:pos="142"/>
              </w:tabs>
              <w:ind w:left="0" w:firstLine="720"/>
              <w:rPr>
                <w:rStyle w:val="aff0"/>
                <w:b w:val="0"/>
              </w:rPr>
            </w:pPr>
            <w:proofErr w:type="gramStart"/>
            <w:r w:rsidRPr="0004414B">
              <w:rPr>
                <w:rStyle w:val="aff0"/>
                <w:b w:val="0"/>
              </w:rPr>
              <w:t>Контроль за</w:t>
            </w:r>
            <w:proofErr w:type="gramEnd"/>
            <w:r w:rsidRPr="0004414B">
              <w:rPr>
                <w:rStyle w:val="aff0"/>
                <w:b w:val="0"/>
              </w:rPr>
              <w:t xml:space="preserve"> исполнением данного постановления возложить на начальника </w:t>
            </w:r>
            <w:r w:rsidR="00FF42EC">
              <w:rPr>
                <w:rStyle w:val="aff0"/>
                <w:b w:val="0"/>
              </w:rPr>
              <w:t xml:space="preserve">Муниципального казенного учреждения </w:t>
            </w:r>
            <w:r w:rsidRPr="0004414B">
              <w:rPr>
                <w:rStyle w:val="aff0"/>
                <w:b w:val="0"/>
              </w:rPr>
              <w:t xml:space="preserve">«Управление образованием и по делам молодежи Медвежьегорского района» Пахомову Г.Я. </w:t>
            </w:r>
          </w:p>
          <w:p w:rsidR="001C26A8" w:rsidRPr="0004414B" w:rsidRDefault="001C26A8" w:rsidP="0004414B">
            <w:pPr>
              <w:ind w:firstLine="720"/>
              <w:rPr>
                <w:rStyle w:val="aff0"/>
                <w:b w:val="0"/>
              </w:rPr>
            </w:pPr>
          </w:p>
          <w:p w:rsidR="0004414B" w:rsidRPr="0004414B" w:rsidRDefault="0004414B" w:rsidP="0004414B">
            <w:pPr>
              <w:ind w:firstLine="720"/>
              <w:rPr>
                <w:rStyle w:val="aff0"/>
                <w:b w:val="0"/>
              </w:rPr>
            </w:pPr>
          </w:p>
          <w:p w:rsidR="0004414B" w:rsidRPr="0004414B" w:rsidRDefault="0004414B" w:rsidP="0004414B">
            <w:pPr>
              <w:ind w:firstLine="720"/>
              <w:rPr>
                <w:rStyle w:val="aff0"/>
                <w:b w:val="0"/>
              </w:rPr>
            </w:pPr>
          </w:p>
          <w:p w:rsidR="0004414B" w:rsidRPr="0004414B" w:rsidRDefault="0004414B" w:rsidP="0004414B">
            <w:pPr>
              <w:ind w:firstLine="720"/>
              <w:rPr>
                <w:rStyle w:val="aff0"/>
                <w:b w:val="0"/>
              </w:rPr>
            </w:pPr>
          </w:p>
          <w:p w:rsidR="0004414B" w:rsidRPr="0004414B" w:rsidRDefault="0004414B" w:rsidP="0004414B">
            <w:pPr>
              <w:ind w:firstLine="720"/>
              <w:rPr>
                <w:rStyle w:val="aff0"/>
                <w:b w:val="0"/>
              </w:rPr>
            </w:pPr>
          </w:p>
          <w:p w:rsidR="0004414B" w:rsidRPr="0004414B" w:rsidRDefault="0004414B" w:rsidP="0004414B">
            <w:pPr>
              <w:ind w:firstLine="720"/>
              <w:rPr>
                <w:rStyle w:val="aff0"/>
                <w:b w:val="0"/>
              </w:rPr>
            </w:pPr>
          </w:p>
          <w:p w:rsidR="0004414B" w:rsidRPr="0004414B" w:rsidRDefault="0004414B" w:rsidP="0004414B">
            <w:pPr>
              <w:ind w:firstLine="720"/>
              <w:rPr>
                <w:rStyle w:val="aff0"/>
                <w:b w:val="0"/>
              </w:rPr>
            </w:pPr>
          </w:p>
          <w:p w:rsidR="001C26A8" w:rsidRPr="0004414B" w:rsidRDefault="001C26A8" w:rsidP="0004414B">
            <w:pPr>
              <w:rPr>
                <w:rStyle w:val="aff0"/>
                <w:b w:val="0"/>
              </w:rPr>
            </w:pPr>
          </w:p>
          <w:p w:rsidR="001C26A8" w:rsidRPr="0004414B" w:rsidRDefault="001C26A8" w:rsidP="0004414B">
            <w:pPr>
              <w:rPr>
                <w:rStyle w:val="aff0"/>
                <w:b w:val="0"/>
              </w:rPr>
            </w:pPr>
            <w:r w:rsidRPr="0004414B">
              <w:rPr>
                <w:rStyle w:val="aff0"/>
                <w:b w:val="0"/>
              </w:rPr>
              <w:t xml:space="preserve">Глава администрации муниципального образования </w:t>
            </w:r>
          </w:p>
          <w:p w:rsidR="001C26A8" w:rsidRPr="0004414B" w:rsidRDefault="001C26A8" w:rsidP="0004414B">
            <w:pPr>
              <w:rPr>
                <w:rStyle w:val="aff0"/>
                <w:b w:val="0"/>
              </w:rPr>
            </w:pPr>
            <w:r w:rsidRPr="0004414B">
              <w:rPr>
                <w:rStyle w:val="aff0"/>
                <w:b w:val="0"/>
              </w:rPr>
              <w:t>«Медвежьегорский муниципальный район»:                                                  В.А. Карпенко</w:t>
            </w:r>
          </w:p>
          <w:p w:rsidR="001C26A8" w:rsidRDefault="001C26A8" w:rsidP="0004414B">
            <w:pPr>
              <w:spacing w:line="360" w:lineRule="auto"/>
              <w:ind w:firstLine="720"/>
              <w:rPr>
                <w:w w:val="80"/>
              </w:rPr>
            </w:pPr>
          </w:p>
          <w:p w:rsidR="0004414B" w:rsidRDefault="0004414B" w:rsidP="0004414B">
            <w:pPr>
              <w:spacing w:line="360" w:lineRule="auto"/>
              <w:ind w:firstLine="720"/>
              <w:rPr>
                <w:w w:val="80"/>
              </w:rPr>
            </w:pPr>
          </w:p>
          <w:p w:rsidR="0004414B" w:rsidRDefault="0004414B" w:rsidP="0004414B">
            <w:pPr>
              <w:spacing w:line="360" w:lineRule="auto"/>
              <w:ind w:firstLine="720"/>
              <w:rPr>
                <w:w w:val="80"/>
              </w:rPr>
            </w:pPr>
          </w:p>
          <w:p w:rsidR="0004414B" w:rsidRDefault="0004414B" w:rsidP="0004414B">
            <w:pPr>
              <w:spacing w:line="360" w:lineRule="auto"/>
              <w:ind w:firstLine="720"/>
              <w:rPr>
                <w:w w:val="80"/>
              </w:rPr>
            </w:pPr>
          </w:p>
          <w:p w:rsidR="0004414B" w:rsidRDefault="0004414B" w:rsidP="0004414B">
            <w:pPr>
              <w:spacing w:line="360" w:lineRule="auto"/>
              <w:ind w:firstLine="720"/>
              <w:rPr>
                <w:w w:val="80"/>
              </w:rPr>
            </w:pPr>
          </w:p>
          <w:p w:rsidR="001C26A8" w:rsidRDefault="001C26A8" w:rsidP="000735FC">
            <w:pPr>
              <w:jc w:val="right"/>
              <w:rPr>
                <w:szCs w:val="28"/>
              </w:rPr>
            </w:pPr>
            <w:proofErr w:type="gramStart"/>
            <w:r w:rsidRPr="00D47322">
              <w:rPr>
                <w:szCs w:val="28"/>
              </w:rPr>
              <w:lastRenderedPageBreak/>
              <w:t>Утверждена</w:t>
            </w:r>
            <w:proofErr w:type="gramEnd"/>
            <w:r w:rsidRPr="00D47322">
              <w:rPr>
                <w:szCs w:val="28"/>
              </w:rPr>
              <w:t xml:space="preserve"> постановлением</w:t>
            </w:r>
          </w:p>
          <w:p w:rsidR="001C26A8" w:rsidRDefault="001C26A8" w:rsidP="000735F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Администрации муниципального образования</w:t>
            </w:r>
          </w:p>
          <w:p w:rsidR="001C26A8" w:rsidRDefault="001C26A8" w:rsidP="000735F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«Медвежьегорский муниципальный район»</w:t>
            </w:r>
          </w:p>
          <w:p w:rsidR="001C26A8" w:rsidRPr="008C08B4" w:rsidRDefault="001C26A8" w:rsidP="007C2C88">
            <w:pPr>
              <w:jc w:val="right"/>
              <w:rPr>
                <w:szCs w:val="28"/>
                <w:u w:val="single"/>
              </w:rPr>
            </w:pPr>
            <w:r>
              <w:rPr>
                <w:szCs w:val="28"/>
              </w:rPr>
              <w:t xml:space="preserve">                         о</w:t>
            </w:r>
            <w:r w:rsidRPr="008C08B4">
              <w:rPr>
                <w:szCs w:val="28"/>
                <w:u w:val="single"/>
              </w:rPr>
              <w:t xml:space="preserve">т  </w:t>
            </w:r>
            <w:r>
              <w:rPr>
                <w:szCs w:val="28"/>
                <w:u w:val="single"/>
              </w:rPr>
              <w:t>28 декабря  2016 года</w:t>
            </w:r>
            <w:r w:rsidRPr="008C08B4">
              <w:rPr>
                <w:szCs w:val="28"/>
                <w:u w:val="single"/>
              </w:rPr>
              <w:t xml:space="preserve"> №</w:t>
            </w:r>
            <w:r>
              <w:rPr>
                <w:szCs w:val="28"/>
                <w:u w:val="single"/>
              </w:rPr>
              <w:t>833</w:t>
            </w:r>
          </w:p>
        </w:tc>
      </w:tr>
    </w:tbl>
    <w:p w:rsidR="00EF6AA4" w:rsidRDefault="00EF6AA4" w:rsidP="000735FC">
      <w:pPr>
        <w:ind w:left="-142"/>
        <w:rPr>
          <w:sz w:val="27"/>
          <w:szCs w:val="27"/>
        </w:rPr>
      </w:pPr>
    </w:p>
    <w:p w:rsidR="00806F6D" w:rsidRDefault="00806F6D" w:rsidP="000735FC">
      <w:pPr>
        <w:ind w:left="-142"/>
        <w:rPr>
          <w:sz w:val="27"/>
          <w:szCs w:val="27"/>
        </w:rPr>
      </w:pPr>
    </w:p>
    <w:p w:rsidR="00806F6D" w:rsidRDefault="00806F6D" w:rsidP="000735FC">
      <w:pPr>
        <w:ind w:left="-142"/>
        <w:rPr>
          <w:sz w:val="27"/>
          <w:szCs w:val="27"/>
        </w:rPr>
      </w:pPr>
    </w:p>
    <w:p w:rsidR="00806F6D" w:rsidRDefault="00806F6D" w:rsidP="000735FC">
      <w:pPr>
        <w:ind w:left="-142"/>
        <w:rPr>
          <w:sz w:val="27"/>
          <w:szCs w:val="27"/>
        </w:rPr>
      </w:pPr>
    </w:p>
    <w:p w:rsidR="00806F6D" w:rsidRDefault="00806F6D" w:rsidP="000735FC">
      <w:pPr>
        <w:ind w:left="-142"/>
        <w:rPr>
          <w:sz w:val="27"/>
          <w:szCs w:val="27"/>
        </w:rPr>
      </w:pPr>
    </w:p>
    <w:p w:rsidR="00806F6D" w:rsidRDefault="00806F6D" w:rsidP="000735FC">
      <w:pPr>
        <w:ind w:left="-142"/>
        <w:rPr>
          <w:sz w:val="27"/>
          <w:szCs w:val="27"/>
        </w:rPr>
      </w:pPr>
    </w:p>
    <w:p w:rsidR="00EF6AA4" w:rsidRDefault="00EF6AA4" w:rsidP="000735FC">
      <w:pPr>
        <w:jc w:val="center"/>
        <w:rPr>
          <w:b/>
          <w:bCs/>
          <w:szCs w:val="28"/>
        </w:rPr>
      </w:pPr>
    </w:p>
    <w:p w:rsidR="00CB3853" w:rsidRDefault="00CB3853" w:rsidP="005F5805">
      <w:pPr>
        <w:pStyle w:val="2"/>
        <w:numPr>
          <w:ilvl w:val="0"/>
          <w:numId w:val="0"/>
        </w:numPr>
        <w:ind w:right="459"/>
      </w:pPr>
    </w:p>
    <w:p w:rsidR="00CB3853" w:rsidRDefault="00CB3853" w:rsidP="005F5805">
      <w:pPr>
        <w:pStyle w:val="2"/>
        <w:numPr>
          <w:ilvl w:val="0"/>
          <w:numId w:val="0"/>
        </w:numPr>
        <w:ind w:right="459"/>
      </w:pPr>
    </w:p>
    <w:p w:rsidR="00CB3853" w:rsidRDefault="00CB3853" w:rsidP="005F5805">
      <w:pPr>
        <w:pStyle w:val="2"/>
        <w:numPr>
          <w:ilvl w:val="0"/>
          <w:numId w:val="0"/>
        </w:numPr>
        <w:ind w:right="459"/>
      </w:pPr>
    </w:p>
    <w:p w:rsidR="00CB3853" w:rsidRDefault="00CB3853" w:rsidP="00CB3853"/>
    <w:p w:rsidR="00CB3853" w:rsidRPr="00CB3853" w:rsidRDefault="00CB3853" w:rsidP="00CB3853">
      <w:pPr>
        <w:jc w:val="center"/>
        <w:rPr>
          <w:b/>
          <w:bCs/>
          <w:sz w:val="36"/>
          <w:szCs w:val="36"/>
        </w:rPr>
      </w:pPr>
      <w:r w:rsidRPr="00CB3853">
        <w:rPr>
          <w:b/>
          <w:bCs/>
          <w:sz w:val="36"/>
          <w:szCs w:val="36"/>
        </w:rPr>
        <w:t xml:space="preserve">Муниципальная программа муниципального образования </w:t>
      </w:r>
    </w:p>
    <w:p w:rsidR="00CB3853" w:rsidRPr="00CB3853" w:rsidRDefault="00CB3853" w:rsidP="00CB3853">
      <w:pPr>
        <w:jc w:val="center"/>
        <w:rPr>
          <w:b/>
          <w:bCs/>
          <w:sz w:val="36"/>
          <w:szCs w:val="36"/>
        </w:rPr>
      </w:pPr>
      <w:r w:rsidRPr="00CB3853">
        <w:rPr>
          <w:b/>
          <w:bCs/>
          <w:sz w:val="36"/>
          <w:szCs w:val="36"/>
        </w:rPr>
        <w:t>«Медвежьегорский муниципальный район»</w:t>
      </w:r>
    </w:p>
    <w:p w:rsidR="00CB3853" w:rsidRPr="00CB3853" w:rsidRDefault="00CB3853" w:rsidP="00CB3853">
      <w:pPr>
        <w:jc w:val="center"/>
        <w:rPr>
          <w:b/>
          <w:bCs/>
          <w:sz w:val="36"/>
          <w:szCs w:val="36"/>
        </w:rPr>
      </w:pPr>
    </w:p>
    <w:p w:rsidR="00CB3853" w:rsidRPr="00CB3853" w:rsidRDefault="00CB3853" w:rsidP="00CB3853">
      <w:pPr>
        <w:jc w:val="center"/>
        <w:rPr>
          <w:b/>
          <w:bCs/>
          <w:sz w:val="36"/>
          <w:szCs w:val="36"/>
        </w:rPr>
      </w:pPr>
      <w:r w:rsidRPr="00CB3853">
        <w:rPr>
          <w:b/>
          <w:bCs/>
          <w:sz w:val="36"/>
          <w:szCs w:val="36"/>
        </w:rPr>
        <w:t xml:space="preserve"> «Развитие образования в Медвежьегорском районе» на 2017-2022 годы</w:t>
      </w:r>
    </w:p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Default="00CB3853" w:rsidP="00CB3853"/>
    <w:p w:rsidR="00CB3853" w:rsidRPr="00CB3853" w:rsidRDefault="00CB3853" w:rsidP="00CB3853"/>
    <w:p w:rsidR="00CB3853" w:rsidRDefault="00CB3853" w:rsidP="005F5805">
      <w:pPr>
        <w:pStyle w:val="2"/>
        <w:numPr>
          <w:ilvl w:val="0"/>
          <w:numId w:val="0"/>
        </w:numPr>
        <w:ind w:right="459"/>
      </w:pPr>
    </w:p>
    <w:p w:rsidR="00CB3853" w:rsidRDefault="00CB3853" w:rsidP="005F5805">
      <w:pPr>
        <w:pStyle w:val="2"/>
        <w:numPr>
          <w:ilvl w:val="0"/>
          <w:numId w:val="0"/>
        </w:numPr>
        <w:ind w:right="459"/>
      </w:pPr>
    </w:p>
    <w:p w:rsidR="00CB3853" w:rsidRDefault="00CB3853" w:rsidP="005F5805">
      <w:pPr>
        <w:pStyle w:val="2"/>
        <w:numPr>
          <w:ilvl w:val="0"/>
          <w:numId w:val="0"/>
        </w:numPr>
        <w:ind w:right="459"/>
      </w:pPr>
    </w:p>
    <w:p w:rsidR="00CB3853" w:rsidRDefault="00CB3853" w:rsidP="005F5805">
      <w:pPr>
        <w:pStyle w:val="2"/>
        <w:numPr>
          <w:ilvl w:val="0"/>
          <w:numId w:val="0"/>
        </w:numPr>
        <w:ind w:right="459"/>
      </w:pPr>
    </w:p>
    <w:p w:rsidR="00CB3853" w:rsidRDefault="00CB3853" w:rsidP="005F5805">
      <w:pPr>
        <w:pStyle w:val="2"/>
        <w:numPr>
          <w:ilvl w:val="0"/>
          <w:numId w:val="0"/>
        </w:numPr>
        <w:ind w:right="459"/>
      </w:pPr>
    </w:p>
    <w:p w:rsidR="00CB3853" w:rsidRPr="00CB3853" w:rsidRDefault="00CB3853" w:rsidP="00CB3853"/>
    <w:p w:rsidR="00EF6AA4" w:rsidRPr="00FD2649" w:rsidRDefault="00EF6AA4" w:rsidP="005F5805">
      <w:pPr>
        <w:pStyle w:val="2"/>
        <w:numPr>
          <w:ilvl w:val="0"/>
          <w:numId w:val="0"/>
        </w:numPr>
        <w:ind w:right="459"/>
      </w:pPr>
      <w:proofErr w:type="gramStart"/>
      <w:r w:rsidRPr="00FD2649">
        <w:lastRenderedPageBreak/>
        <w:t>П</w:t>
      </w:r>
      <w:proofErr w:type="gramEnd"/>
      <w:r w:rsidRPr="00FD2649">
        <w:t xml:space="preserve"> А С П О Р Т</w:t>
      </w:r>
    </w:p>
    <w:p w:rsidR="00EF6AA4" w:rsidRDefault="00EF6AA4" w:rsidP="00416035">
      <w:pPr>
        <w:ind w:right="459"/>
        <w:jc w:val="center"/>
        <w:rPr>
          <w:b/>
        </w:rPr>
      </w:pPr>
      <w:r>
        <w:rPr>
          <w:b/>
        </w:rPr>
        <w:t>муниципальной</w:t>
      </w:r>
      <w:r w:rsidRPr="00FD2649">
        <w:rPr>
          <w:b/>
        </w:rPr>
        <w:t xml:space="preserve">  программы</w:t>
      </w:r>
      <w:r>
        <w:rPr>
          <w:b/>
        </w:rPr>
        <w:t xml:space="preserve"> муниципального образования </w:t>
      </w:r>
    </w:p>
    <w:p w:rsidR="00EF6AA4" w:rsidRPr="00FD2649" w:rsidRDefault="00EF6AA4" w:rsidP="00416035">
      <w:pPr>
        <w:ind w:right="459"/>
        <w:jc w:val="center"/>
        <w:rPr>
          <w:b/>
        </w:rPr>
      </w:pPr>
      <w:r>
        <w:rPr>
          <w:b/>
        </w:rPr>
        <w:t>«Медвежьегорский муниципальный район»</w:t>
      </w:r>
    </w:p>
    <w:p w:rsidR="00EF6AA4" w:rsidRDefault="00EF6AA4" w:rsidP="00416035">
      <w:pPr>
        <w:ind w:right="459"/>
        <w:jc w:val="center"/>
        <w:rPr>
          <w:b/>
        </w:rPr>
      </w:pPr>
    </w:p>
    <w:p w:rsidR="00EF6AA4" w:rsidRPr="00FD2649" w:rsidRDefault="00EF6AA4" w:rsidP="00416035">
      <w:pPr>
        <w:ind w:right="459"/>
        <w:jc w:val="center"/>
        <w:rPr>
          <w:b/>
        </w:rPr>
      </w:pPr>
      <w:r w:rsidRPr="00FD2649">
        <w:rPr>
          <w:b/>
        </w:rPr>
        <w:t>«Развитие образования в Медвежьегорском районе</w:t>
      </w:r>
      <w:r>
        <w:rPr>
          <w:b/>
        </w:rPr>
        <w:t>»</w:t>
      </w:r>
    </w:p>
    <w:p w:rsidR="00EF6AA4" w:rsidRPr="00FD2649" w:rsidRDefault="00EF6AA4" w:rsidP="00416035">
      <w:pPr>
        <w:ind w:right="459"/>
        <w:jc w:val="center"/>
        <w:rPr>
          <w:b/>
        </w:rPr>
      </w:pPr>
      <w:r>
        <w:rPr>
          <w:b/>
        </w:rPr>
        <w:t>на</w:t>
      </w:r>
      <w:r w:rsidRPr="00FD2649">
        <w:rPr>
          <w:b/>
        </w:rPr>
        <w:t xml:space="preserve"> 201</w:t>
      </w:r>
      <w:r w:rsidR="00FA6146">
        <w:rPr>
          <w:b/>
        </w:rPr>
        <w:t>7</w:t>
      </w:r>
      <w:r w:rsidRPr="00FD2649">
        <w:rPr>
          <w:b/>
        </w:rPr>
        <w:t>-20</w:t>
      </w:r>
      <w:r w:rsidR="00FA6146">
        <w:rPr>
          <w:b/>
        </w:rPr>
        <w:t>22</w:t>
      </w:r>
      <w:r w:rsidRPr="00FD2649">
        <w:rPr>
          <w:b/>
        </w:rPr>
        <w:t xml:space="preserve"> год</w:t>
      </w:r>
      <w:r>
        <w:rPr>
          <w:b/>
        </w:rPr>
        <w:t>ы</w:t>
      </w:r>
    </w:p>
    <w:p w:rsidR="00EF6AA4" w:rsidRPr="00FD2649" w:rsidRDefault="00EF6AA4" w:rsidP="00416035">
      <w:pPr>
        <w:ind w:right="1299"/>
        <w:jc w:val="center"/>
        <w:rPr>
          <w:b/>
        </w:rPr>
      </w:pPr>
    </w:p>
    <w:tbl>
      <w:tblPr>
        <w:tblW w:w="9997" w:type="dxa"/>
        <w:jc w:val="right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7162"/>
      </w:tblGrid>
      <w:tr w:rsidR="00EF6AA4" w:rsidRPr="00FD2649" w:rsidTr="004C31BD">
        <w:trPr>
          <w:jc w:val="right"/>
        </w:trPr>
        <w:tc>
          <w:tcPr>
            <w:tcW w:w="2835" w:type="dxa"/>
          </w:tcPr>
          <w:p w:rsidR="00EF6AA4" w:rsidRPr="00FD2649" w:rsidRDefault="00EF6AA4" w:rsidP="00321820">
            <w:pPr>
              <w:tabs>
                <w:tab w:val="left" w:pos="3001"/>
              </w:tabs>
              <w:ind w:right="111"/>
              <w:jc w:val="left"/>
            </w:pPr>
            <w:r>
              <w:t>Ответственный исполнитель муниципальной программы</w:t>
            </w:r>
          </w:p>
        </w:tc>
        <w:tc>
          <w:tcPr>
            <w:tcW w:w="7162" w:type="dxa"/>
            <w:tcBorders>
              <w:left w:val="nil"/>
            </w:tcBorders>
          </w:tcPr>
          <w:p w:rsidR="00EF6AA4" w:rsidRPr="00D77776" w:rsidRDefault="00EF6AA4" w:rsidP="008B759D">
            <w:pPr>
              <w:ind w:right="10"/>
            </w:pPr>
            <w:r w:rsidRPr="00D77776">
              <w:t>Муниципальное казенное учреждение «Управление образовани</w:t>
            </w:r>
            <w:r w:rsidR="008B759D">
              <w:t>ем и</w:t>
            </w:r>
            <w:r w:rsidRPr="00D77776">
              <w:t xml:space="preserve"> по д</w:t>
            </w:r>
            <w:r w:rsidR="008B759D">
              <w:t xml:space="preserve">елам молодежи </w:t>
            </w:r>
            <w:r w:rsidRPr="00D77776">
              <w:t>Медвежьегорского района</w:t>
            </w:r>
            <w:r w:rsidR="008B759D">
              <w:t>»</w:t>
            </w:r>
          </w:p>
        </w:tc>
      </w:tr>
      <w:tr w:rsidR="00EF6AA4" w:rsidRPr="00FD2649" w:rsidTr="004C31BD">
        <w:trPr>
          <w:jc w:val="right"/>
        </w:trPr>
        <w:tc>
          <w:tcPr>
            <w:tcW w:w="2835" w:type="dxa"/>
          </w:tcPr>
          <w:p w:rsidR="00EF6AA4" w:rsidRPr="00FD2649" w:rsidRDefault="00EF6AA4" w:rsidP="00321820">
            <w:pPr>
              <w:ind w:right="90"/>
              <w:jc w:val="left"/>
            </w:pPr>
            <w:r>
              <w:t>Соисполнители муниципальной программы</w:t>
            </w:r>
          </w:p>
        </w:tc>
        <w:tc>
          <w:tcPr>
            <w:tcW w:w="7162" w:type="dxa"/>
            <w:tcBorders>
              <w:left w:val="nil"/>
            </w:tcBorders>
          </w:tcPr>
          <w:p w:rsidR="00EF6AA4" w:rsidRPr="001240A4" w:rsidRDefault="00EF6AA4" w:rsidP="00D77776">
            <w:r w:rsidRPr="001240A4">
              <w:t>Администрация муниципального образования «Медвежьегорский муниципальный район»</w:t>
            </w:r>
          </w:p>
          <w:p w:rsidR="00EF6AA4" w:rsidRPr="001240A4" w:rsidRDefault="00EF6AA4" w:rsidP="001240A4">
            <w:r w:rsidRPr="001240A4">
              <w:t>Муниципальные образовательные учреждения</w:t>
            </w:r>
          </w:p>
        </w:tc>
      </w:tr>
      <w:tr w:rsidR="00EF6AA4" w:rsidRPr="00FD2649" w:rsidTr="004C31BD">
        <w:trPr>
          <w:trHeight w:hRule="exact" w:val="1134"/>
          <w:jc w:val="right"/>
        </w:trPr>
        <w:tc>
          <w:tcPr>
            <w:tcW w:w="2835" w:type="dxa"/>
          </w:tcPr>
          <w:p w:rsidR="00EF6AA4" w:rsidRPr="00FD2649" w:rsidRDefault="00EF6AA4" w:rsidP="00321820">
            <w:pPr>
              <w:ind w:right="90"/>
              <w:jc w:val="left"/>
            </w:pPr>
            <w:r w:rsidRPr="00FD2649">
              <w:t>Цел</w:t>
            </w:r>
            <w:r>
              <w:t>ь</w:t>
            </w:r>
            <w:r w:rsidR="006D67CF">
              <w:t xml:space="preserve"> </w:t>
            </w:r>
            <w:r>
              <w:t>муниципальной</w:t>
            </w:r>
            <w:r w:rsidRPr="00FD2649">
              <w:t xml:space="preserve"> программы</w:t>
            </w:r>
          </w:p>
        </w:tc>
        <w:tc>
          <w:tcPr>
            <w:tcW w:w="7162" w:type="dxa"/>
            <w:tcBorders>
              <w:left w:val="nil"/>
            </w:tcBorders>
          </w:tcPr>
          <w:p w:rsidR="00EF6AA4" w:rsidRPr="00FD2649" w:rsidRDefault="00EF6AA4" w:rsidP="000733F4">
            <w:pPr>
              <w:ind w:right="41"/>
            </w:pPr>
            <w:r w:rsidRPr="00FD2649">
              <w:t xml:space="preserve">Обеспечение доступности качественного образования, </w:t>
            </w:r>
            <w:r w:rsidRPr="00F04CD6">
              <w:t>соответствующего требованиям социально ориентированного инновационного развития Медвежьегорского района Республики</w:t>
            </w:r>
            <w:r>
              <w:t xml:space="preserve"> Карелия</w:t>
            </w:r>
          </w:p>
        </w:tc>
      </w:tr>
      <w:tr w:rsidR="00EF6AA4" w:rsidRPr="00FD2649" w:rsidTr="004C31BD">
        <w:trPr>
          <w:jc w:val="right"/>
        </w:trPr>
        <w:tc>
          <w:tcPr>
            <w:tcW w:w="2835" w:type="dxa"/>
          </w:tcPr>
          <w:p w:rsidR="00EF6AA4" w:rsidRPr="003A6C23" w:rsidRDefault="00EF6AA4" w:rsidP="00321820">
            <w:pPr>
              <w:ind w:right="90"/>
              <w:jc w:val="left"/>
            </w:pPr>
            <w:r w:rsidRPr="003A6C23">
              <w:t>Задачи муниципальной программы</w:t>
            </w:r>
          </w:p>
        </w:tc>
        <w:tc>
          <w:tcPr>
            <w:tcW w:w="7162" w:type="dxa"/>
            <w:tcBorders>
              <w:left w:val="nil"/>
            </w:tcBorders>
          </w:tcPr>
          <w:p w:rsidR="00EF6AA4" w:rsidRPr="006D1CD2" w:rsidRDefault="00EF6AA4" w:rsidP="002B4A76">
            <w:pPr>
              <w:pStyle w:val="af8"/>
              <w:numPr>
                <w:ilvl w:val="0"/>
                <w:numId w:val="9"/>
              </w:numPr>
              <w:tabs>
                <w:tab w:val="num" w:pos="352"/>
              </w:tabs>
              <w:ind w:left="0" w:firstLine="0"/>
            </w:pPr>
            <w:r w:rsidRPr="006D1CD2">
              <w:t>Обеспечение доступности и качества дошкольного образования в соответствии с федеральным государственным</w:t>
            </w:r>
            <w:r w:rsidR="00B50C71" w:rsidRPr="006D1CD2">
              <w:t xml:space="preserve"> образовательным</w:t>
            </w:r>
            <w:r w:rsidRPr="006D1CD2">
              <w:t xml:space="preserve"> стандартом дошкольного образования для всех категорий граждан независимо от социального и имущественного статуса и состояния здоровья.</w:t>
            </w:r>
          </w:p>
          <w:p w:rsidR="00EF6AA4" w:rsidRPr="006D1CD2" w:rsidRDefault="00EF6AA4" w:rsidP="00541C77">
            <w:pPr>
              <w:pStyle w:val="af8"/>
              <w:numPr>
                <w:ilvl w:val="0"/>
                <w:numId w:val="9"/>
              </w:numPr>
              <w:tabs>
                <w:tab w:val="num" w:pos="352"/>
              </w:tabs>
              <w:ind w:left="0" w:firstLine="0"/>
            </w:pPr>
            <w:r w:rsidRPr="006D1CD2">
              <w:t>Обеспечение доступности и качества общего образования в соответствии с федеральным</w:t>
            </w:r>
            <w:r w:rsidR="00EC6C29" w:rsidRPr="006D1CD2">
              <w:t>и</w:t>
            </w:r>
            <w:r w:rsidRPr="006D1CD2">
              <w:t xml:space="preserve"> государственным</w:t>
            </w:r>
            <w:r w:rsidR="00EC6C29" w:rsidRPr="006D1CD2">
              <w:t>и</w:t>
            </w:r>
            <w:r w:rsidRPr="006D1CD2">
              <w:t xml:space="preserve"> образовательным</w:t>
            </w:r>
            <w:r w:rsidR="00EC6C29" w:rsidRPr="006D1CD2">
              <w:t>и</w:t>
            </w:r>
            <w:r w:rsidRPr="006D1CD2">
              <w:t xml:space="preserve"> стандарт</w:t>
            </w:r>
            <w:r w:rsidR="00EC6C29" w:rsidRPr="006D1CD2">
              <w:t>а</w:t>
            </w:r>
            <w:r w:rsidRPr="006D1CD2">
              <w:t>м</w:t>
            </w:r>
            <w:r w:rsidR="00EC6C29" w:rsidRPr="006D1CD2">
              <w:t>и</w:t>
            </w:r>
            <w:r w:rsidRPr="006D1CD2">
              <w:t xml:space="preserve"> для всех категорий граждан независимо от социального и имущественного статуса и состояния здоровья.</w:t>
            </w:r>
          </w:p>
          <w:p w:rsidR="00EF6AA4" w:rsidRPr="006D1CD2" w:rsidRDefault="00EF6AA4" w:rsidP="002B4A76">
            <w:pPr>
              <w:pStyle w:val="af8"/>
              <w:numPr>
                <w:ilvl w:val="0"/>
                <w:numId w:val="9"/>
              </w:numPr>
              <w:tabs>
                <w:tab w:val="num" w:pos="352"/>
              </w:tabs>
              <w:ind w:left="0" w:firstLine="0"/>
            </w:pPr>
            <w:r w:rsidRPr="006D1CD2">
              <w:t>Повышение эффективности и качества услуг в сфере дополнительного образования.</w:t>
            </w:r>
          </w:p>
          <w:p w:rsidR="00EF6AA4" w:rsidRPr="006D1CD2" w:rsidRDefault="00EF6AA4" w:rsidP="003C0771">
            <w:pPr>
              <w:pStyle w:val="af8"/>
              <w:numPr>
                <w:ilvl w:val="0"/>
                <w:numId w:val="9"/>
              </w:numPr>
              <w:tabs>
                <w:tab w:val="num" w:pos="352"/>
              </w:tabs>
              <w:ind w:left="0" w:firstLine="0"/>
            </w:pPr>
            <w:r w:rsidRPr="006D1CD2">
              <w:t xml:space="preserve">Создание условий для функционирования </w:t>
            </w:r>
            <w:r w:rsidR="00EC5D96" w:rsidRPr="006D1CD2">
              <w:t xml:space="preserve">организаций и </w:t>
            </w:r>
            <w:r w:rsidRPr="006D1CD2">
              <w:t>органа, осуществляющего управление в сфере образования Медвежьегорского района</w:t>
            </w:r>
          </w:p>
        </w:tc>
      </w:tr>
      <w:tr w:rsidR="00EF6AA4" w:rsidRPr="00FD2649" w:rsidTr="004C31BD">
        <w:trPr>
          <w:jc w:val="right"/>
        </w:trPr>
        <w:tc>
          <w:tcPr>
            <w:tcW w:w="2835" w:type="dxa"/>
          </w:tcPr>
          <w:p w:rsidR="00EF6AA4" w:rsidRPr="003A6C23" w:rsidRDefault="00EF6AA4" w:rsidP="00321820">
            <w:pPr>
              <w:ind w:right="90"/>
              <w:jc w:val="left"/>
            </w:pPr>
            <w:r w:rsidRPr="003A6C23">
              <w:rPr>
                <w:sz w:val="22"/>
                <w:szCs w:val="22"/>
              </w:rPr>
              <w:t>Конечные результаты муниципальной программы</w:t>
            </w:r>
          </w:p>
          <w:p w:rsidR="00EF6AA4" w:rsidRPr="003A6C23" w:rsidRDefault="00EF6AA4" w:rsidP="00321820">
            <w:pPr>
              <w:ind w:right="90"/>
              <w:jc w:val="left"/>
            </w:pPr>
          </w:p>
        </w:tc>
        <w:tc>
          <w:tcPr>
            <w:tcW w:w="7162" w:type="dxa"/>
            <w:tcBorders>
              <w:left w:val="nil"/>
            </w:tcBorders>
          </w:tcPr>
          <w:p w:rsidR="00EF6AA4" w:rsidRPr="003A6C23" w:rsidRDefault="00EF6AA4" w:rsidP="00895592">
            <w:pPr>
              <w:widowControl w:val="0"/>
              <w:numPr>
                <w:ilvl w:val="0"/>
                <w:numId w:val="3"/>
              </w:numPr>
              <w:tabs>
                <w:tab w:val="clear" w:pos="360"/>
                <w:tab w:val="left" w:pos="354"/>
              </w:tabs>
              <w:autoSpaceDE w:val="0"/>
              <w:autoSpaceDN w:val="0"/>
              <w:adjustRightInd w:val="0"/>
              <w:ind w:left="0" w:firstLine="0"/>
            </w:pPr>
            <w:r w:rsidRPr="003A6C23">
              <w:t>Создание условий для получения доступного и качественного образования</w:t>
            </w:r>
            <w:r w:rsidR="00B50C71">
              <w:t>.</w:t>
            </w:r>
          </w:p>
          <w:p w:rsidR="00EF6AA4" w:rsidRPr="003A6C23" w:rsidRDefault="00EF6AA4" w:rsidP="00541C77">
            <w:pPr>
              <w:widowControl w:val="0"/>
              <w:numPr>
                <w:ilvl w:val="0"/>
                <w:numId w:val="3"/>
              </w:numPr>
              <w:tabs>
                <w:tab w:val="clear" w:pos="360"/>
                <w:tab w:val="left" w:pos="354"/>
              </w:tabs>
              <w:autoSpaceDE w:val="0"/>
              <w:autoSpaceDN w:val="0"/>
              <w:adjustRightInd w:val="0"/>
              <w:ind w:left="0" w:firstLine="0"/>
            </w:pPr>
            <w:r w:rsidRPr="003A6C23">
              <w:t xml:space="preserve">Выполнение государственных гарантий общедоступности и бесплатности общего образования. </w:t>
            </w:r>
          </w:p>
          <w:p w:rsidR="00EF6AA4" w:rsidRPr="003A6C23" w:rsidRDefault="00EF6AA4" w:rsidP="00895592">
            <w:pPr>
              <w:widowControl w:val="0"/>
              <w:numPr>
                <w:ilvl w:val="0"/>
                <w:numId w:val="3"/>
              </w:numPr>
              <w:tabs>
                <w:tab w:val="clear" w:pos="360"/>
                <w:tab w:val="left" w:pos="354"/>
              </w:tabs>
              <w:autoSpaceDE w:val="0"/>
              <w:autoSpaceDN w:val="0"/>
              <w:adjustRightInd w:val="0"/>
              <w:ind w:left="0" w:firstLine="0"/>
            </w:pPr>
            <w:r w:rsidRPr="003A6C23">
              <w:t xml:space="preserve">Рост удовлетворенности населения Медвежьегорского района качеством образовательных услуг. </w:t>
            </w:r>
          </w:p>
        </w:tc>
      </w:tr>
      <w:tr w:rsidR="00EF6AA4" w:rsidRPr="00FD2649" w:rsidTr="004C31BD">
        <w:trPr>
          <w:jc w:val="right"/>
        </w:trPr>
        <w:tc>
          <w:tcPr>
            <w:tcW w:w="2835" w:type="dxa"/>
          </w:tcPr>
          <w:p w:rsidR="00EF6AA4" w:rsidRPr="003A6C23" w:rsidRDefault="00EF6AA4" w:rsidP="00321820">
            <w:pPr>
              <w:jc w:val="left"/>
            </w:pPr>
            <w:r w:rsidRPr="003A6C23">
              <w:t>Целевые индикаторы муниципальной программы</w:t>
            </w:r>
          </w:p>
        </w:tc>
        <w:tc>
          <w:tcPr>
            <w:tcW w:w="7162" w:type="dxa"/>
            <w:tcBorders>
              <w:left w:val="nil"/>
            </w:tcBorders>
          </w:tcPr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>1) доля граждан Медвежьегорского района, удовлетворенных качеством</w:t>
            </w:r>
            <w:r>
              <w:t xml:space="preserve"> </w:t>
            </w:r>
            <w:r w:rsidRPr="00AA68B1">
              <w:t>дошкольного, общего и дополнительного образования детей, от общего</w:t>
            </w:r>
            <w:r>
              <w:t xml:space="preserve"> </w:t>
            </w:r>
            <w:r w:rsidRPr="00AA68B1">
              <w:t>числа опрошенных;</w:t>
            </w:r>
          </w:p>
          <w:p w:rsidR="00AA68B1" w:rsidRPr="00AA68B1" w:rsidRDefault="006D1CD2" w:rsidP="006D114D">
            <w:pPr>
              <w:autoSpaceDE w:val="0"/>
              <w:autoSpaceDN w:val="0"/>
              <w:adjustRightInd w:val="0"/>
            </w:pPr>
            <w:r>
              <w:t>2</w:t>
            </w:r>
            <w:r w:rsidR="00AA68B1" w:rsidRPr="00AA68B1">
              <w:t xml:space="preserve">) доля детей в возрасте от 1 года до 7 лет, обучающихся </w:t>
            </w:r>
            <w:proofErr w:type="gramStart"/>
            <w:r w:rsidR="00AA68B1" w:rsidRPr="00AA68B1">
              <w:t>по</w:t>
            </w:r>
            <w:proofErr w:type="gramEnd"/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>образовательным программам дошкольного образования, от общего</w:t>
            </w:r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>числа детей в возрасте от 1 года до 7 лет;</w:t>
            </w:r>
          </w:p>
          <w:p w:rsidR="00AA68B1" w:rsidRPr="00AA68B1" w:rsidRDefault="006D1CD2" w:rsidP="006D114D">
            <w:pPr>
              <w:autoSpaceDE w:val="0"/>
              <w:autoSpaceDN w:val="0"/>
              <w:adjustRightInd w:val="0"/>
            </w:pPr>
            <w:r>
              <w:t>3</w:t>
            </w:r>
            <w:r w:rsidR="00AA68B1" w:rsidRPr="00AA68B1">
              <w:t xml:space="preserve">) доля детей в возрасте от </w:t>
            </w:r>
            <w:r>
              <w:t xml:space="preserve">1,5 </w:t>
            </w:r>
            <w:r w:rsidR="00AA68B1" w:rsidRPr="00AA68B1">
              <w:t xml:space="preserve"> до 3 лет, охваченных программами</w:t>
            </w:r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>поддержки раннего развития детей, от общего числа детей в возрасте от</w:t>
            </w:r>
            <w:r>
              <w:t xml:space="preserve"> </w:t>
            </w:r>
            <w:r w:rsidR="006D1CD2">
              <w:t>1,5</w:t>
            </w:r>
            <w:r w:rsidRPr="00AA68B1">
              <w:t xml:space="preserve"> до 3 лет;</w:t>
            </w:r>
          </w:p>
          <w:p w:rsidR="00AA68B1" w:rsidRPr="00AA68B1" w:rsidRDefault="006D1CD2" w:rsidP="006D114D">
            <w:pPr>
              <w:autoSpaceDE w:val="0"/>
              <w:autoSpaceDN w:val="0"/>
              <w:adjustRightInd w:val="0"/>
            </w:pPr>
            <w:r>
              <w:t>4</w:t>
            </w:r>
            <w:r w:rsidR="00AA68B1" w:rsidRPr="00AA68B1">
              <w:t>) доля детей, обучающихся по образовательным программам</w:t>
            </w:r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 xml:space="preserve">дошкольного образования, </w:t>
            </w:r>
            <w:proofErr w:type="gramStart"/>
            <w:r w:rsidRPr="00AA68B1">
              <w:t>соответствующим</w:t>
            </w:r>
            <w:proofErr w:type="gramEnd"/>
            <w:r w:rsidRPr="00AA68B1">
              <w:t xml:space="preserve"> федеральному</w:t>
            </w:r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 xml:space="preserve">государственному образовательному стандарту </w:t>
            </w:r>
            <w:proofErr w:type="gramStart"/>
            <w:r w:rsidRPr="00AA68B1">
              <w:t>дошкольного</w:t>
            </w:r>
            <w:proofErr w:type="gramEnd"/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>образования, от общего числа детей, обучающихся по образовательным</w:t>
            </w:r>
            <w:r>
              <w:t xml:space="preserve"> </w:t>
            </w:r>
            <w:r w:rsidRPr="00AA68B1">
              <w:t>программам дошкольного образования;</w:t>
            </w:r>
          </w:p>
          <w:p w:rsidR="00AA68B1" w:rsidRPr="00AA68B1" w:rsidRDefault="006D1CD2" w:rsidP="006D114D">
            <w:pPr>
              <w:autoSpaceDE w:val="0"/>
              <w:autoSpaceDN w:val="0"/>
              <w:adjustRightInd w:val="0"/>
            </w:pPr>
            <w:r>
              <w:t>5</w:t>
            </w:r>
            <w:r w:rsidR="00AA68B1" w:rsidRPr="00AA68B1">
              <w:t xml:space="preserve">) отношение средней заработной платы </w:t>
            </w:r>
            <w:proofErr w:type="gramStart"/>
            <w:r w:rsidR="00AA68B1" w:rsidRPr="00AA68B1">
              <w:t>педагогических</w:t>
            </w:r>
            <w:proofErr w:type="gramEnd"/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 xml:space="preserve">работников дошкольных образовательных организаций  Медвежьегорского района к средней заработной плате </w:t>
            </w:r>
            <w:r w:rsidRPr="00AA68B1">
              <w:lastRenderedPageBreak/>
              <w:t>педагогических работников</w:t>
            </w:r>
            <w:r>
              <w:t xml:space="preserve"> </w:t>
            </w:r>
            <w:r w:rsidRPr="00AA68B1">
              <w:t>общеобразовательных организаций Медвежьегорского района;</w:t>
            </w:r>
          </w:p>
          <w:p w:rsidR="00AA68B1" w:rsidRPr="00AA68B1" w:rsidRDefault="006D1CD2" w:rsidP="006D114D">
            <w:pPr>
              <w:autoSpaceDE w:val="0"/>
              <w:autoSpaceDN w:val="0"/>
              <w:adjustRightInd w:val="0"/>
            </w:pPr>
            <w:r>
              <w:t>6</w:t>
            </w:r>
            <w:r w:rsidR="00AA68B1" w:rsidRPr="00AA68B1">
              <w:t>) доля педагогических работников дошкольных,</w:t>
            </w:r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 xml:space="preserve">общеобразовательных организаций и организаций </w:t>
            </w:r>
            <w:proofErr w:type="gramStart"/>
            <w:r w:rsidRPr="00AA68B1">
              <w:t>дополнительного</w:t>
            </w:r>
            <w:proofErr w:type="gramEnd"/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>образования Медвежьегорского района в возрасте до 30 лет от общего</w:t>
            </w:r>
            <w:r>
              <w:t xml:space="preserve"> </w:t>
            </w:r>
            <w:r w:rsidRPr="00AA68B1">
              <w:t>числа педагогических работников дошкольных, общеобразовательных</w:t>
            </w:r>
            <w:r>
              <w:t xml:space="preserve"> </w:t>
            </w:r>
            <w:r w:rsidRPr="00AA68B1">
              <w:t>организаций и организаций дополнительного образования Медвежьегорского района;</w:t>
            </w:r>
          </w:p>
          <w:p w:rsidR="00AA68B1" w:rsidRPr="00AA68B1" w:rsidRDefault="006D1CD2" w:rsidP="000939F5">
            <w:pPr>
              <w:autoSpaceDE w:val="0"/>
              <w:autoSpaceDN w:val="0"/>
              <w:adjustRightInd w:val="0"/>
            </w:pPr>
            <w:proofErr w:type="gramStart"/>
            <w:r>
              <w:t>7</w:t>
            </w:r>
            <w:r w:rsidR="00AA68B1" w:rsidRPr="00AA68B1">
              <w:t xml:space="preserve">) </w:t>
            </w:r>
            <w:r w:rsidR="000939F5" w:rsidRPr="000939F5">
              <w:t>Отношение среднего балла</w:t>
            </w:r>
            <w:r w:rsidR="000939F5">
              <w:t xml:space="preserve"> </w:t>
            </w:r>
            <w:r w:rsidR="000939F5" w:rsidRPr="000939F5">
              <w:t>единого государственногоэкзамена (в расчете на 2 обязательных предмета) в 10 процентах общеобразовательных организаций в Медвежьегорском муниципальном районе с лучшими результатами единого государственного экзамена к среднему баллу единого государственного экзамена (в расчете на 2 обязательных предмета) в 10 процентах общеобразовательных организаций в Медвежьегорском муниципальном районе с худшими результатами единого государственного экзамена</w:t>
            </w:r>
            <w:r w:rsidR="00AA68B1" w:rsidRPr="00AA68B1">
              <w:t>;</w:t>
            </w:r>
            <w:proofErr w:type="gramEnd"/>
          </w:p>
          <w:p w:rsidR="00AA68B1" w:rsidRPr="003B6C10" w:rsidRDefault="006D1CD2" w:rsidP="006D114D">
            <w:pPr>
              <w:autoSpaceDE w:val="0"/>
              <w:autoSpaceDN w:val="0"/>
              <w:adjustRightInd w:val="0"/>
            </w:pPr>
            <w:r>
              <w:t>8</w:t>
            </w:r>
            <w:r w:rsidR="00AA68B1" w:rsidRPr="00AA68B1">
              <w:t xml:space="preserve">) </w:t>
            </w:r>
            <w:r w:rsidR="00AA68B1" w:rsidRPr="003B6C10">
              <w:t xml:space="preserve">доля детей в возрасте от 5 до 18 лет, обучающихся </w:t>
            </w:r>
            <w:proofErr w:type="gramStart"/>
            <w:r w:rsidR="00AA68B1" w:rsidRPr="003B6C10">
              <w:t>по</w:t>
            </w:r>
            <w:proofErr w:type="gramEnd"/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3B6C10">
              <w:t>дополнительным образовательным программам, от общего числа детей в возрасте от 5 до 18 лет;</w:t>
            </w:r>
          </w:p>
          <w:p w:rsidR="00AA68B1" w:rsidRPr="009D1FE1" w:rsidRDefault="006D1CD2" w:rsidP="006D114D">
            <w:pPr>
              <w:autoSpaceDE w:val="0"/>
              <w:autoSpaceDN w:val="0"/>
              <w:adjustRightInd w:val="0"/>
            </w:pPr>
            <w:r>
              <w:t>9</w:t>
            </w:r>
            <w:r w:rsidR="00AA68B1" w:rsidRPr="009D1FE1">
              <w:t xml:space="preserve">) доля обучающихся общеобразовательных организаций </w:t>
            </w:r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9D1FE1">
              <w:t>Медвежьегорского района, перешедших на федеральные государственные образовательные стандарты начального общего образования, основного общего образования, среднего общего образования, от общего числа обучающихся общеобразовательных организаций</w:t>
            </w:r>
            <w:r w:rsidR="009D1FE1">
              <w:t xml:space="preserve"> </w:t>
            </w:r>
            <w:r w:rsidRPr="00AA68B1">
              <w:t>Медвежьегорского района;</w:t>
            </w:r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>1</w:t>
            </w:r>
            <w:r w:rsidR="006D1CD2">
              <w:t>0</w:t>
            </w:r>
            <w:r w:rsidRPr="00AA68B1">
              <w:t xml:space="preserve">) отношение средней заработной платы </w:t>
            </w:r>
            <w:proofErr w:type="gramStart"/>
            <w:r w:rsidRPr="00AA68B1">
              <w:t>педагогических</w:t>
            </w:r>
            <w:proofErr w:type="gramEnd"/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>работников общеобразовательных организаций Медвежьегорского района  к</w:t>
            </w:r>
            <w:r>
              <w:t xml:space="preserve"> </w:t>
            </w:r>
            <w:r w:rsidRPr="00AA68B1">
              <w:t>средней заработной плате в Республике Карелия;</w:t>
            </w:r>
          </w:p>
          <w:p w:rsidR="00AA68B1" w:rsidRPr="00034AF9" w:rsidRDefault="00AA68B1" w:rsidP="00034AF9">
            <w:pPr>
              <w:autoSpaceDE w:val="0"/>
              <w:autoSpaceDN w:val="0"/>
              <w:adjustRightInd w:val="0"/>
              <w:rPr>
                <w:rFonts w:eastAsia="Calibri"/>
                <w:sz w:val="25"/>
                <w:szCs w:val="25"/>
              </w:rPr>
            </w:pPr>
            <w:r w:rsidRPr="00AA68B1">
              <w:t>1</w:t>
            </w:r>
            <w:r w:rsidR="006D1CD2">
              <w:t>1</w:t>
            </w:r>
            <w:r w:rsidR="00034AF9">
              <w:t>)</w:t>
            </w:r>
            <w:r w:rsidR="00034AF9">
              <w:rPr>
                <w:rFonts w:eastAsia="Calibri"/>
                <w:sz w:val="25"/>
                <w:szCs w:val="25"/>
              </w:rPr>
              <w:t>доля педагогических работников образовательных организаций Республики Карелия, проходящих повышение квалификации и (или) переподготовку по профилю педагогической деятельности не реже чем один раз в три года, в общем числе педагогических работников образовательных организаций Медвежьегорского муниципального района</w:t>
            </w:r>
            <w:r w:rsidRPr="00AA68B1">
              <w:t>;</w:t>
            </w:r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>1</w:t>
            </w:r>
            <w:r w:rsidR="006D1CD2">
              <w:t>2</w:t>
            </w:r>
            <w:r w:rsidRPr="00AA68B1">
              <w:t xml:space="preserve">) доля детей в возрасте от 5 до 18 лет, вовлеченных в участие </w:t>
            </w:r>
            <w:proofErr w:type="gramStart"/>
            <w:r w:rsidRPr="00AA68B1">
              <w:t>в</w:t>
            </w:r>
            <w:proofErr w:type="gramEnd"/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 xml:space="preserve">творческих </w:t>
            </w:r>
            <w:proofErr w:type="gramStart"/>
            <w:r w:rsidRPr="00AA68B1">
              <w:t>мероприятиях</w:t>
            </w:r>
            <w:proofErr w:type="gramEnd"/>
            <w:r w:rsidRPr="00AA68B1">
              <w:t>, от общего числа детей в возрасте от 5 до 18</w:t>
            </w:r>
            <w:r>
              <w:t xml:space="preserve"> </w:t>
            </w:r>
            <w:r w:rsidRPr="00AA68B1">
              <w:t>лет;</w:t>
            </w:r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>1</w:t>
            </w:r>
            <w:r w:rsidR="006D1CD2">
              <w:t>3</w:t>
            </w:r>
            <w:r w:rsidRPr="00AA68B1">
              <w:t>) доля обучающихся общеобразовательных организаций Медвежьегорского района, участвующих в олимпиадах и конкурсах</w:t>
            </w:r>
          </w:p>
          <w:p w:rsidR="00AA68B1" w:rsidRPr="00AA68B1" w:rsidRDefault="00AA68B1" w:rsidP="006D114D">
            <w:pPr>
              <w:autoSpaceDE w:val="0"/>
              <w:autoSpaceDN w:val="0"/>
              <w:adjustRightInd w:val="0"/>
            </w:pPr>
            <w:r w:rsidRPr="00AA68B1">
              <w:t xml:space="preserve">различного уровня, от общего числа </w:t>
            </w:r>
            <w:proofErr w:type="gramStart"/>
            <w:r w:rsidRPr="00AA68B1">
              <w:t>обучающихся</w:t>
            </w:r>
            <w:proofErr w:type="gramEnd"/>
          </w:p>
          <w:p w:rsidR="00EF6AA4" w:rsidRPr="00F96778" w:rsidRDefault="00AA68B1" w:rsidP="006D114D">
            <w:pPr>
              <w:autoSpaceDE w:val="0"/>
              <w:autoSpaceDN w:val="0"/>
              <w:adjustRightInd w:val="0"/>
            </w:pPr>
            <w:r w:rsidRPr="00AA68B1">
              <w:t>общеобразовательных организаций Медвежьегорского района;</w:t>
            </w:r>
          </w:p>
        </w:tc>
      </w:tr>
      <w:tr w:rsidR="00EF6AA4" w:rsidRPr="00FD2649" w:rsidTr="004C31BD">
        <w:trPr>
          <w:jc w:val="right"/>
        </w:trPr>
        <w:tc>
          <w:tcPr>
            <w:tcW w:w="2835" w:type="dxa"/>
          </w:tcPr>
          <w:p w:rsidR="00EF6AA4" w:rsidRPr="003A6C23" w:rsidRDefault="00EF6AA4" w:rsidP="00321820">
            <w:pPr>
              <w:jc w:val="left"/>
            </w:pPr>
            <w:r w:rsidRPr="003A6C23">
              <w:lastRenderedPageBreak/>
              <w:t xml:space="preserve">Сроки и этапы реализации </w:t>
            </w:r>
            <w:r w:rsidR="004C31BD">
              <w:t>м</w:t>
            </w:r>
            <w:r w:rsidRPr="003A6C23">
              <w:t>униципальной программы</w:t>
            </w:r>
          </w:p>
        </w:tc>
        <w:tc>
          <w:tcPr>
            <w:tcW w:w="7162" w:type="dxa"/>
            <w:tcBorders>
              <w:left w:val="nil"/>
            </w:tcBorders>
          </w:tcPr>
          <w:p w:rsidR="005471AA" w:rsidRDefault="005471AA" w:rsidP="006101A5"/>
          <w:p w:rsidR="00EF6AA4" w:rsidRPr="003A6C23" w:rsidRDefault="00EF6AA4" w:rsidP="006101A5">
            <w:r w:rsidRPr="003A6C23">
              <w:t>период с 201</w:t>
            </w:r>
            <w:r w:rsidR="00FA6146">
              <w:t>7</w:t>
            </w:r>
            <w:r w:rsidRPr="003A6C23">
              <w:t xml:space="preserve"> по 20</w:t>
            </w:r>
            <w:r w:rsidR="00FA6146">
              <w:t>22</w:t>
            </w:r>
            <w:r w:rsidR="00216B81">
              <w:t xml:space="preserve"> </w:t>
            </w:r>
            <w:r w:rsidR="002B600F">
              <w:t>годы (включительно)</w:t>
            </w:r>
          </w:p>
          <w:p w:rsidR="00EF6AA4" w:rsidRPr="003A6C23" w:rsidRDefault="00EF6AA4" w:rsidP="008B759D"/>
        </w:tc>
      </w:tr>
      <w:tr w:rsidR="00EF6AA4" w:rsidRPr="00FD2649" w:rsidTr="004C31BD">
        <w:trPr>
          <w:jc w:val="right"/>
        </w:trPr>
        <w:tc>
          <w:tcPr>
            <w:tcW w:w="2835" w:type="dxa"/>
          </w:tcPr>
          <w:p w:rsidR="00EF6AA4" w:rsidRPr="003A6C23" w:rsidRDefault="008B759D" w:rsidP="00321820">
            <w:pPr>
              <w:jc w:val="left"/>
            </w:pPr>
            <w:r>
              <w:t>И</w:t>
            </w:r>
            <w:r w:rsidR="00EF6AA4" w:rsidRPr="003A6C23">
              <w:t xml:space="preserve">сточники финансирования </w:t>
            </w:r>
            <w:r w:rsidR="00F64686">
              <w:t>муниципальной п</w:t>
            </w:r>
            <w:r w:rsidR="00EF6AA4" w:rsidRPr="003A6C23">
              <w:t>рограммы</w:t>
            </w:r>
          </w:p>
        </w:tc>
        <w:tc>
          <w:tcPr>
            <w:tcW w:w="7162" w:type="dxa"/>
            <w:tcBorders>
              <w:left w:val="nil"/>
            </w:tcBorders>
          </w:tcPr>
          <w:p w:rsidR="00EF6AA4" w:rsidRPr="003A6C23" w:rsidRDefault="00EF6AA4" w:rsidP="00F64686">
            <w:pPr>
              <w:ind w:firstLine="567"/>
            </w:pPr>
            <w:r w:rsidRPr="003A6C23">
              <w:t xml:space="preserve">Реализация мероприятий Программы осуществляется за счет средств федерального бюджета, бюджета Республики Карелия, бюджета </w:t>
            </w:r>
            <w:r w:rsidR="00F64686">
              <w:t>муниципального образования «Медвежьегорский муниципальный район, прочих безвозмездных поступлений.</w:t>
            </w:r>
          </w:p>
        </w:tc>
      </w:tr>
    </w:tbl>
    <w:p w:rsidR="0094129B" w:rsidRDefault="0094129B" w:rsidP="005021AE">
      <w:pPr>
        <w:ind w:firstLine="567"/>
        <w:jc w:val="center"/>
        <w:rPr>
          <w:b/>
          <w:kern w:val="2"/>
        </w:rPr>
      </w:pPr>
    </w:p>
    <w:p w:rsidR="00E0300A" w:rsidRDefault="00E0300A" w:rsidP="005021AE">
      <w:pPr>
        <w:ind w:firstLine="567"/>
        <w:jc w:val="center"/>
        <w:rPr>
          <w:b/>
          <w:kern w:val="2"/>
        </w:rPr>
      </w:pPr>
    </w:p>
    <w:p w:rsidR="00E0300A" w:rsidRDefault="00E0300A" w:rsidP="005021AE">
      <w:pPr>
        <w:ind w:firstLine="567"/>
        <w:jc w:val="center"/>
        <w:rPr>
          <w:b/>
          <w:kern w:val="2"/>
        </w:rPr>
      </w:pPr>
    </w:p>
    <w:p w:rsidR="00E0300A" w:rsidRDefault="00E0300A" w:rsidP="005021AE">
      <w:pPr>
        <w:ind w:firstLine="567"/>
        <w:jc w:val="center"/>
        <w:rPr>
          <w:b/>
          <w:kern w:val="2"/>
        </w:rPr>
      </w:pPr>
    </w:p>
    <w:p w:rsidR="00E0300A" w:rsidRDefault="00E0300A" w:rsidP="005021AE">
      <w:pPr>
        <w:ind w:firstLine="567"/>
        <w:jc w:val="center"/>
        <w:rPr>
          <w:b/>
          <w:kern w:val="2"/>
        </w:rPr>
      </w:pPr>
    </w:p>
    <w:p w:rsidR="00EF6AA4" w:rsidRDefault="00EF6AA4" w:rsidP="005021AE">
      <w:pPr>
        <w:ind w:firstLine="567"/>
        <w:jc w:val="center"/>
        <w:rPr>
          <w:b/>
          <w:color w:val="0000FF"/>
          <w:kern w:val="2"/>
        </w:rPr>
      </w:pPr>
      <w:r w:rsidRPr="00E25AAE">
        <w:rPr>
          <w:b/>
          <w:kern w:val="2"/>
        </w:rPr>
        <w:lastRenderedPageBreak/>
        <w:t>Раздел 1. Характеристика текущего состояния и анализ социальных, финансово-экономических и прочих рисков реализации муниципальной программы</w:t>
      </w:r>
      <w:r>
        <w:rPr>
          <w:b/>
          <w:color w:val="0000FF"/>
          <w:kern w:val="2"/>
        </w:rPr>
        <w:t>.</w:t>
      </w:r>
    </w:p>
    <w:p w:rsidR="00AA68B1" w:rsidRPr="005021AE" w:rsidRDefault="00AA68B1" w:rsidP="005021AE">
      <w:pPr>
        <w:ind w:firstLine="567"/>
        <w:jc w:val="center"/>
        <w:rPr>
          <w:b/>
          <w:color w:val="0000FF"/>
          <w:kern w:val="2"/>
        </w:rPr>
      </w:pPr>
    </w:p>
    <w:p w:rsidR="00AA68B1" w:rsidRPr="00AA68B1" w:rsidRDefault="00AA68B1" w:rsidP="00AA68B1">
      <w:r w:rsidRPr="00AA68B1">
        <w:t xml:space="preserve">Система образования Медвежьегорского муниципального района представляет собой многообразие </w:t>
      </w:r>
      <w:r w:rsidR="00974B2B" w:rsidRPr="00880CB8">
        <w:t>типов</w:t>
      </w:r>
      <w:r w:rsidRPr="00AA68B1">
        <w:t xml:space="preserve"> образовательных организаций</w:t>
      </w:r>
      <w:r w:rsidR="00880CB8">
        <w:t xml:space="preserve"> </w:t>
      </w:r>
      <w:r w:rsidRPr="00AA68B1">
        <w:t>и форм их организации, что позволяет удовлетворять различные образовательные и воспитательные потребности детей и подростков, возрастающие запросы родителей (законных представителей) и общественности.</w:t>
      </w:r>
    </w:p>
    <w:p w:rsidR="00AA68B1" w:rsidRPr="00AA68B1" w:rsidRDefault="00AA68B1" w:rsidP="00AA68B1">
      <w:r w:rsidRPr="00AA68B1">
        <w:t xml:space="preserve">На 1 января 2017 года в Медвежьегорском муниципальном районе </w:t>
      </w:r>
    </w:p>
    <w:p w:rsidR="00AA68B1" w:rsidRPr="00AA68B1" w:rsidRDefault="00AA68B1" w:rsidP="00AA68B1">
      <w:pPr>
        <w:widowControl w:val="0"/>
        <w:autoSpaceDE w:val="0"/>
        <w:autoSpaceDN w:val="0"/>
        <w:adjustRightInd w:val="0"/>
      </w:pPr>
      <w:r w:rsidRPr="00AA68B1">
        <w:t>сеть образовательных организаций представлена:</w:t>
      </w:r>
    </w:p>
    <w:p w:rsidR="00AA68B1" w:rsidRPr="00AA68B1" w:rsidRDefault="00AA68B1" w:rsidP="00AA68B1">
      <w:pPr>
        <w:pStyle w:val="af8"/>
        <w:widowControl w:val="0"/>
        <w:numPr>
          <w:ilvl w:val="0"/>
          <w:numId w:val="17"/>
        </w:numPr>
        <w:autoSpaceDE w:val="0"/>
        <w:autoSpaceDN w:val="0"/>
        <w:adjustRightInd w:val="0"/>
        <w:jc w:val="left"/>
      </w:pPr>
      <w:r w:rsidRPr="00AA68B1">
        <w:t>шестью дошкольными образовательными организациями, плюс   7-ю дошкольными образовательными организациями при общеобразовательных организациях;</w:t>
      </w:r>
    </w:p>
    <w:p w:rsidR="00AA68B1" w:rsidRPr="00AA68B1" w:rsidRDefault="00AA68B1" w:rsidP="00AA68B1">
      <w:pPr>
        <w:pStyle w:val="af8"/>
        <w:widowControl w:val="0"/>
        <w:numPr>
          <w:ilvl w:val="0"/>
          <w:numId w:val="17"/>
        </w:numPr>
        <w:autoSpaceDE w:val="0"/>
        <w:autoSpaceDN w:val="0"/>
        <w:adjustRightInd w:val="0"/>
      </w:pPr>
      <w:r w:rsidRPr="00AA68B1">
        <w:t>11-ю общеобразовательными организациями;</w:t>
      </w:r>
    </w:p>
    <w:p w:rsidR="00AA68B1" w:rsidRPr="00AA68B1" w:rsidRDefault="00AA68B1" w:rsidP="00AA68B1">
      <w:pPr>
        <w:pStyle w:val="af8"/>
        <w:widowControl w:val="0"/>
        <w:numPr>
          <w:ilvl w:val="0"/>
          <w:numId w:val="17"/>
        </w:numPr>
        <w:autoSpaceDE w:val="0"/>
        <w:autoSpaceDN w:val="0"/>
        <w:adjustRightInd w:val="0"/>
      </w:pPr>
      <w:r w:rsidRPr="00AA68B1">
        <w:t>4-мя организациями дополнительного образования.</w:t>
      </w:r>
    </w:p>
    <w:p w:rsidR="00AA68B1" w:rsidRPr="00AA68B1" w:rsidRDefault="00AA68B1" w:rsidP="00AA68B1">
      <w:pPr>
        <w:autoSpaceDE w:val="0"/>
        <w:autoSpaceDN w:val="0"/>
        <w:adjustRightInd w:val="0"/>
      </w:pPr>
      <w:r w:rsidRPr="00AA68B1">
        <w:t>За последнее десятилетие предпринят ряд шагов по модернизации</w:t>
      </w:r>
    </w:p>
    <w:p w:rsidR="00AA68B1" w:rsidRPr="00AA68B1" w:rsidRDefault="00AA68B1" w:rsidP="00AA68B1">
      <w:pPr>
        <w:autoSpaceDE w:val="0"/>
        <w:autoSpaceDN w:val="0"/>
        <w:adjustRightInd w:val="0"/>
      </w:pPr>
      <w:r w:rsidRPr="00AA68B1">
        <w:t>системы образования Медвежьегорского района, по повышению его качества. Осуществлена реструктуризация сети общеобразовательных организаций, совершенствуется финансово-экономический механизм.</w:t>
      </w:r>
    </w:p>
    <w:p w:rsidR="00AA68B1" w:rsidRPr="00AA68B1" w:rsidRDefault="00AA68B1" w:rsidP="00AA68B1">
      <w:pPr>
        <w:tabs>
          <w:tab w:val="left" w:pos="1134"/>
        </w:tabs>
      </w:pPr>
      <w:r w:rsidRPr="00AA68B1">
        <w:t xml:space="preserve">В рамках </w:t>
      </w:r>
      <w:proofErr w:type="gramStart"/>
      <w:r w:rsidRPr="00AA68B1">
        <w:t>реализации  Программы развития образования Медвежьегорского района</w:t>
      </w:r>
      <w:proofErr w:type="gramEnd"/>
      <w:r w:rsidRPr="00AA68B1">
        <w:t xml:space="preserve"> на 2012 – 2016 годы были  определены  направления  развития муниципальной системы образования, целью которых  было обеспечение доступного качественного</w:t>
      </w:r>
      <w:r w:rsidRPr="00AA68B1">
        <w:rPr>
          <w:b/>
        </w:rPr>
        <w:t xml:space="preserve"> </w:t>
      </w:r>
      <w:r w:rsidRPr="00AA68B1">
        <w:t>дошкольного,</w:t>
      </w:r>
      <w:r w:rsidRPr="00AA68B1">
        <w:rPr>
          <w:b/>
        </w:rPr>
        <w:t xml:space="preserve"> </w:t>
      </w:r>
      <w:r w:rsidRPr="00AA68B1">
        <w:t xml:space="preserve">общего и дополнительного образования всех граждан Медвежьегорского района. </w:t>
      </w:r>
    </w:p>
    <w:p w:rsidR="00AA68B1" w:rsidRPr="00AA68B1" w:rsidRDefault="00AA68B1" w:rsidP="00AA68B1">
      <w:pPr>
        <w:tabs>
          <w:tab w:val="left" w:pos="1134"/>
        </w:tabs>
        <w:rPr>
          <w:rStyle w:val="FontStyle26"/>
          <w:rFonts w:ascii="Times New Roman" w:hAnsi="Times New Roman" w:cs="Times New Roman"/>
          <w:sz w:val="24"/>
          <w:szCs w:val="24"/>
        </w:rPr>
      </w:pPr>
      <w:r w:rsidRPr="00AA68B1">
        <w:t>При определении приоритетов опирались на сложившиеся в районе  традиции, образовательные практики, Стратегию социально-экономического развития района</w:t>
      </w:r>
      <w:r w:rsidRPr="00AA68B1">
        <w:rPr>
          <w:rStyle w:val="FontStyle26"/>
          <w:rFonts w:ascii="Times New Roman" w:hAnsi="Times New Roman" w:cs="Times New Roman"/>
          <w:sz w:val="24"/>
          <w:szCs w:val="24"/>
        </w:rPr>
        <w:t>.</w:t>
      </w:r>
    </w:p>
    <w:p w:rsidR="00AA68B1" w:rsidRPr="00AA68B1" w:rsidRDefault="00AA68B1" w:rsidP="00AA68B1">
      <w:pPr>
        <w:tabs>
          <w:tab w:val="left" w:pos="1134"/>
        </w:tabs>
        <w:rPr>
          <w:rStyle w:val="FontStyle26"/>
          <w:rFonts w:ascii="Times New Roman" w:hAnsi="Times New Roman" w:cs="Times New Roman"/>
          <w:sz w:val="24"/>
          <w:szCs w:val="24"/>
        </w:rPr>
      </w:pPr>
      <w:r w:rsidRPr="00AA68B1">
        <w:t>За эти годы было много сделано для укрепления системы образования, по ряду направлений были получены значимые достижения.</w:t>
      </w:r>
      <w:r w:rsidRPr="00AA68B1">
        <w:rPr>
          <w:rStyle w:val="FontStyle26"/>
          <w:rFonts w:ascii="Times New Roman" w:hAnsi="Times New Roman" w:cs="Times New Roman"/>
          <w:sz w:val="24"/>
          <w:szCs w:val="24"/>
        </w:rPr>
        <w:t xml:space="preserve"> </w:t>
      </w:r>
    </w:p>
    <w:p w:rsidR="00AA68B1" w:rsidRPr="00AA68B1" w:rsidRDefault="00AA68B1" w:rsidP="00AA68B1">
      <w:pPr>
        <w:rPr>
          <w:rStyle w:val="FontStyle26"/>
          <w:rFonts w:ascii="Times New Roman" w:hAnsi="Times New Roman" w:cs="Times New Roman"/>
          <w:sz w:val="24"/>
          <w:szCs w:val="24"/>
        </w:rPr>
      </w:pPr>
      <w:r w:rsidRPr="00AA68B1">
        <w:t xml:space="preserve">Для решения актуальной </w:t>
      </w:r>
      <w:r w:rsidRPr="00AA68B1">
        <w:rPr>
          <w:i/>
        </w:rPr>
        <w:t>проблемы обеспечения доступности</w:t>
      </w:r>
      <w:r w:rsidRPr="00AA68B1">
        <w:t xml:space="preserve"> дошкольного образования всем слоям населения администрацией Медвежьегорского района были предприняты меры по обеспечению доступности дошкольного образования.</w:t>
      </w:r>
    </w:p>
    <w:p w:rsidR="00AA68B1" w:rsidRPr="00AA68B1" w:rsidRDefault="00AA68B1" w:rsidP="00AA68B1">
      <w:pPr>
        <w:tabs>
          <w:tab w:val="num" w:pos="567"/>
          <w:tab w:val="left" w:pos="1134"/>
        </w:tabs>
      </w:pPr>
      <w:r w:rsidRPr="00AA68B1">
        <w:rPr>
          <w:rFonts w:eastAsia="Calibri"/>
        </w:rPr>
        <w:t xml:space="preserve">На решение этой задачи были направлены усилия всех уровней власти. В 2012 году была создана муниципальная программа по доступности качественного дошкольного образования, </w:t>
      </w:r>
      <w:r w:rsidRPr="00AA68B1">
        <w:t>обеспечивающая увеличение количества мест в дошкольных образовательных учреждениях города и района</w:t>
      </w:r>
      <w:r w:rsidRPr="00AA68B1">
        <w:rPr>
          <w:rFonts w:eastAsia="Calibri"/>
        </w:rPr>
        <w:t>. Срок реализации данной программы</w:t>
      </w:r>
      <w:r w:rsidR="003A0925">
        <w:rPr>
          <w:rFonts w:eastAsia="Calibri"/>
        </w:rPr>
        <w:t xml:space="preserve"> 2012-</w:t>
      </w:r>
      <w:r w:rsidRPr="00AA68B1">
        <w:rPr>
          <w:rFonts w:eastAsia="Calibri"/>
        </w:rPr>
        <w:t>2015 год</w:t>
      </w:r>
      <w:r w:rsidR="003A0925">
        <w:rPr>
          <w:rFonts w:eastAsia="Calibri"/>
        </w:rPr>
        <w:t>ы</w:t>
      </w:r>
      <w:r w:rsidRPr="00AA68B1">
        <w:rPr>
          <w:rFonts w:eastAsia="Calibri"/>
        </w:rPr>
        <w:t xml:space="preserve">. </w:t>
      </w:r>
      <w:r w:rsidRPr="00AA68B1">
        <w:t>Оценка эффективности Программы:</w:t>
      </w:r>
    </w:p>
    <w:p w:rsidR="00AA68B1" w:rsidRPr="00AA68B1" w:rsidRDefault="00AA68B1" w:rsidP="00AA68B1">
      <w:pPr>
        <w:tabs>
          <w:tab w:val="num" w:pos="567"/>
          <w:tab w:val="left" w:pos="1134"/>
        </w:tabs>
      </w:pPr>
      <w:r w:rsidRPr="00AA68B1">
        <w:t>-введено в действие 340 мест,</w:t>
      </w:r>
    </w:p>
    <w:p w:rsidR="00AA68B1" w:rsidRPr="00AA68B1" w:rsidRDefault="00AA68B1" w:rsidP="00AA68B1">
      <w:pPr>
        <w:tabs>
          <w:tab w:val="num" w:pos="567"/>
          <w:tab w:val="left" w:pos="1134"/>
        </w:tabs>
        <w:rPr>
          <w:color w:val="000000"/>
        </w:rPr>
      </w:pPr>
      <w:r w:rsidRPr="00AA68B1">
        <w:t>-</w:t>
      </w:r>
      <w:r w:rsidRPr="00AA68B1">
        <w:rPr>
          <w:color w:val="000000"/>
        </w:rPr>
        <w:t xml:space="preserve"> на модернизацию дошкольного образования направлено 31</w:t>
      </w:r>
      <w:r w:rsidR="003A0925">
        <w:rPr>
          <w:color w:val="000000"/>
        </w:rPr>
        <w:t xml:space="preserve"> </w:t>
      </w:r>
      <w:r w:rsidRPr="00AA68B1">
        <w:rPr>
          <w:color w:val="000000"/>
        </w:rPr>
        <w:t>миллион 712 тысяч рублей консолидированного бюджета.</w:t>
      </w:r>
    </w:p>
    <w:p w:rsidR="00AA68B1" w:rsidRPr="00AA68B1" w:rsidRDefault="00AA68B1" w:rsidP="00AA68B1">
      <w:pPr>
        <w:pStyle w:val="aff4"/>
        <w:spacing w:before="0" w:after="0"/>
        <w:rPr>
          <w:sz w:val="24"/>
          <w:szCs w:val="24"/>
        </w:rPr>
      </w:pPr>
      <w:r w:rsidRPr="00AA68B1">
        <w:rPr>
          <w:sz w:val="24"/>
          <w:szCs w:val="24"/>
        </w:rPr>
        <w:t xml:space="preserve">За указанный период  капитально отремонтирован 1-й этаж школьного здания по улице Кирова </w:t>
      </w:r>
      <w:r w:rsidR="003A0925">
        <w:rPr>
          <w:sz w:val="24"/>
          <w:szCs w:val="24"/>
        </w:rPr>
        <w:t>МКОУ «</w:t>
      </w:r>
      <w:r w:rsidRPr="00AA68B1">
        <w:rPr>
          <w:sz w:val="24"/>
          <w:szCs w:val="24"/>
        </w:rPr>
        <w:t>Пиндушск</w:t>
      </w:r>
      <w:r w:rsidR="003A0925">
        <w:rPr>
          <w:sz w:val="24"/>
          <w:szCs w:val="24"/>
        </w:rPr>
        <w:t>ая</w:t>
      </w:r>
      <w:r w:rsidRPr="00AA68B1">
        <w:rPr>
          <w:sz w:val="24"/>
          <w:szCs w:val="24"/>
        </w:rPr>
        <w:t xml:space="preserve"> </w:t>
      </w:r>
      <w:r w:rsidR="003A0925">
        <w:rPr>
          <w:sz w:val="24"/>
          <w:szCs w:val="24"/>
        </w:rPr>
        <w:t>СОШ</w:t>
      </w:r>
      <w:r w:rsidRPr="00AA68B1">
        <w:rPr>
          <w:sz w:val="24"/>
          <w:szCs w:val="24"/>
        </w:rPr>
        <w:t xml:space="preserve"> № 1</w:t>
      </w:r>
      <w:r w:rsidR="003A0925">
        <w:rPr>
          <w:sz w:val="24"/>
          <w:szCs w:val="24"/>
        </w:rPr>
        <w:t>»</w:t>
      </w:r>
      <w:r w:rsidRPr="00AA68B1">
        <w:rPr>
          <w:sz w:val="24"/>
          <w:szCs w:val="24"/>
        </w:rPr>
        <w:t xml:space="preserve">. В 8 из 12 общеобразовательных школ построены спортивные площадки, отремонтированы спортивные залы всех сельских школ.  Также за эти годы комплексно модернизировано школьное питание. В школьных столовых появилось современное технологическое оборудование. Охват питанием учащихся  вырос  с 83 %  до 89 %,  поставлено компьютерное оборудование, заменены окна в ряде </w:t>
      </w:r>
      <w:r w:rsidR="003A0925">
        <w:rPr>
          <w:sz w:val="24"/>
          <w:szCs w:val="24"/>
        </w:rPr>
        <w:t>образовательных учреждений</w:t>
      </w:r>
      <w:r w:rsidRPr="00AA68B1">
        <w:rPr>
          <w:sz w:val="24"/>
          <w:szCs w:val="24"/>
        </w:rPr>
        <w:t>. Ряд медицинских кабинетов образовательных организаций имеют лицензию.</w:t>
      </w:r>
    </w:p>
    <w:p w:rsidR="00AA68B1" w:rsidRPr="00AA68B1" w:rsidRDefault="00AA68B1" w:rsidP="00AA68B1">
      <w:r w:rsidRPr="00AA68B1">
        <w:t xml:space="preserve">Активная  деятельность образовательных организаций в период  модернизации  образования Медвежьегорского района создали факторы для позитивного развития сферы образования Медвежьегорского района.   </w:t>
      </w:r>
    </w:p>
    <w:p w:rsidR="00AA68B1" w:rsidRPr="00AA68B1" w:rsidRDefault="00AA68B1" w:rsidP="00AA68B1">
      <w:pPr>
        <w:pStyle w:val="af8"/>
        <w:tabs>
          <w:tab w:val="left" w:pos="1134"/>
        </w:tabs>
        <w:ind w:left="0"/>
      </w:pPr>
      <w:r w:rsidRPr="00AA68B1">
        <w:t>Для решения существующих в области качества и доступности образования проблем на уровне района реализуются некоторые проекты:</w:t>
      </w:r>
    </w:p>
    <w:p w:rsidR="00AA68B1" w:rsidRPr="00AA68B1" w:rsidRDefault="00AA68B1" w:rsidP="00AA68B1">
      <w:pPr>
        <w:tabs>
          <w:tab w:val="left" w:pos="1134"/>
        </w:tabs>
      </w:pPr>
      <w:r w:rsidRPr="00AA68B1">
        <w:t xml:space="preserve"> -работа педагогов в районной творческой группе «Творяне». Проект сфокусирован на улучшении качества образования в школах города и района;</w:t>
      </w:r>
    </w:p>
    <w:p w:rsidR="00AA68B1" w:rsidRPr="00AA68B1" w:rsidRDefault="00AA68B1" w:rsidP="00AA68B1">
      <w:pPr>
        <w:tabs>
          <w:tab w:val="left" w:pos="1134"/>
        </w:tabs>
      </w:pPr>
      <w:r w:rsidRPr="00AA68B1">
        <w:t xml:space="preserve"> -  сетевое взаимодействие общеобразовательных учреждений с базовой школой во главе  </w:t>
      </w:r>
      <w:proofErr w:type="gramStart"/>
      <w:r w:rsidRPr="00AA68B1">
        <w:t>направлен</w:t>
      </w:r>
      <w:proofErr w:type="gramEnd"/>
      <w:r w:rsidRPr="00AA68B1">
        <w:t xml:space="preserve"> на повышение результативности реализации ФГОС;</w:t>
      </w:r>
    </w:p>
    <w:p w:rsidR="00AA68B1" w:rsidRPr="00AA68B1" w:rsidRDefault="00AA68B1" w:rsidP="00AA68B1">
      <w:pPr>
        <w:tabs>
          <w:tab w:val="left" w:pos="1134"/>
        </w:tabs>
      </w:pPr>
      <w:r w:rsidRPr="00AA68B1">
        <w:t>-в течение 3-х лет реализуется Программа по работе с одаренными детьми;</w:t>
      </w:r>
    </w:p>
    <w:p w:rsidR="00AA68B1" w:rsidRPr="00AA68B1" w:rsidRDefault="00AA68B1" w:rsidP="00AA68B1">
      <w:pPr>
        <w:tabs>
          <w:tab w:val="left" w:pos="1134"/>
        </w:tabs>
      </w:pPr>
      <w:r w:rsidRPr="00AA68B1">
        <w:t>-приоритетом региональной образовательной политики остается поддержка изучения родных языков. МКОУ «Паданская СОШ» - это единственное учреждение в Медвежьегорском муниципальном районе, где все обучающиеся  с 1-го по 11 класс изучают карельский язык;</w:t>
      </w:r>
    </w:p>
    <w:p w:rsidR="00AA68B1" w:rsidRPr="00AA68B1" w:rsidRDefault="00AA68B1" w:rsidP="00AA68B1">
      <w:r w:rsidRPr="00AA68B1">
        <w:lastRenderedPageBreak/>
        <w:t>-</w:t>
      </w:r>
      <w:r w:rsidRPr="00AA68B1">
        <w:rPr>
          <w:b/>
        </w:rPr>
        <w:t xml:space="preserve"> </w:t>
      </w:r>
      <w:r w:rsidRPr="00AA68B1">
        <w:t xml:space="preserve">по дополнительным общеобразовательным программам различной направленности </w:t>
      </w:r>
      <w:r w:rsidR="001E40DD" w:rsidRPr="004C4E3B">
        <w:t>в учреждениях дополнительного образования</w:t>
      </w:r>
      <w:r w:rsidR="001E40DD">
        <w:t xml:space="preserve"> </w:t>
      </w:r>
      <w:r w:rsidRPr="00AA68B1">
        <w:t>обучается 1778 детей (это 57 % от общего количества обучающихся) в 107 объединениях.</w:t>
      </w:r>
      <w:r w:rsidRPr="00AA68B1">
        <w:rPr>
          <w:b/>
        </w:rPr>
        <w:t xml:space="preserve"> </w:t>
      </w:r>
      <w:r w:rsidR="00CA6F4C" w:rsidRPr="00AA68B1">
        <w:t>Дополнительные общеразвивающие программы реализуется и в школах района, около 1276 учащихся посещают различные объ</w:t>
      </w:r>
      <w:r w:rsidR="00CA6F4C">
        <w:t xml:space="preserve">единения во второй половине дня. </w:t>
      </w:r>
      <w:r w:rsidRPr="00AA68B1">
        <w:t>Охват детей услугами дополнительного образования  в целом составляет  73, 3% процента  от  общего чи</w:t>
      </w:r>
      <w:r w:rsidR="0070213F">
        <w:t>сла детей от 5 до 18 лет;</w:t>
      </w:r>
      <w:r w:rsidRPr="00AA68B1">
        <w:t xml:space="preserve"> </w:t>
      </w:r>
    </w:p>
    <w:p w:rsidR="00AA68B1" w:rsidRPr="00AA68B1" w:rsidRDefault="00AA68B1" w:rsidP="00AA68B1">
      <w:r w:rsidRPr="00AA68B1">
        <w:t xml:space="preserve">- внедрена сетевая модель формы организации образовательной деятельности в городском образовательном округе с целью формирования единой программы многоуровневого взаимосодействия по повышению </w:t>
      </w:r>
      <w:proofErr w:type="gramStart"/>
      <w:r w:rsidRPr="00AA68B1">
        <w:t>эффективности использования существующих ресурсов всех организаций города</w:t>
      </w:r>
      <w:proofErr w:type="gramEnd"/>
      <w:r w:rsidRPr="00AA68B1">
        <w:t xml:space="preserve"> Медвежьегорска, роста качества результатов образовательной деятельности.</w:t>
      </w:r>
    </w:p>
    <w:p w:rsidR="00AA68B1" w:rsidRPr="00AA68B1" w:rsidRDefault="00AA68B1" w:rsidP="00AA68B1">
      <w:r w:rsidRPr="00AA68B1">
        <w:t>Анализ кадрового состава педагогического корпуса района свидетельствует, что в образовательных учреждениях он практически стабилен. Сегодня в общеобразовательных учреждениях района работает 560 педагогических работников, из них  355 – учителя.</w:t>
      </w:r>
    </w:p>
    <w:p w:rsidR="00AA68B1" w:rsidRPr="00AA68B1" w:rsidRDefault="00AA68B1" w:rsidP="00AA68B1">
      <w:pPr>
        <w:ind w:hanging="142"/>
        <w:rPr>
          <w:noProof/>
        </w:rPr>
      </w:pPr>
      <w:r w:rsidRPr="00AA68B1">
        <w:rPr>
          <w:noProof/>
        </w:rPr>
        <w:t xml:space="preserve"> 83,7% учителей имеют высшее образование. Высшую квалификаиционную категорию имеют 2</w:t>
      </w:r>
      <w:r w:rsidR="008E328F" w:rsidRPr="008E328F">
        <w:rPr>
          <w:noProof/>
        </w:rPr>
        <w:t>5</w:t>
      </w:r>
      <w:r w:rsidRPr="00AA68B1">
        <w:rPr>
          <w:noProof/>
        </w:rPr>
        <w:t>% учителей  общеобразовательных организаций, при этом в сельских общеобразовательных организациях высшую категорию имеют 2</w:t>
      </w:r>
      <w:r w:rsidR="008E328F" w:rsidRPr="008E328F">
        <w:rPr>
          <w:noProof/>
        </w:rPr>
        <w:t>1</w:t>
      </w:r>
      <w:r w:rsidRPr="00AA68B1">
        <w:rPr>
          <w:noProof/>
        </w:rPr>
        <w:t xml:space="preserve">% учителей. В районе были созданы условия для прохождения аттестации и повышения квалификации (курсовая переподготовка). </w:t>
      </w:r>
      <w:r w:rsidR="00D30808">
        <w:rPr>
          <w:noProof/>
        </w:rPr>
        <w:t>В</w:t>
      </w:r>
      <w:r w:rsidR="00D30808" w:rsidRPr="00D30808">
        <w:rPr>
          <w:noProof/>
        </w:rPr>
        <w:t xml:space="preserve"> 2016 </w:t>
      </w:r>
      <w:r w:rsidR="00D30808">
        <w:rPr>
          <w:noProof/>
        </w:rPr>
        <w:t xml:space="preserve">году </w:t>
      </w:r>
      <w:r w:rsidRPr="00AA68B1">
        <w:rPr>
          <w:noProof/>
        </w:rPr>
        <w:t>1</w:t>
      </w:r>
      <w:r w:rsidR="008E328F" w:rsidRPr="008E328F">
        <w:rPr>
          <w:noProof/>
        </w:rPr>
        <w:t>50</w:t>
      </w:r>
      <w:r w:rsidRPr="00AA68B1">
        <w:rPr>
          <w:noProof/>
        </w:rPr>
        <w:t xml:space="preserve"> педагогов прошли курсовую переподготовку, </w:t>
      </w:r>
      <w:r w:rsidR="008E328F" w:rsidRPr="008E328F">
        <w:rPr>
          <w:noProof/>
        </w:rPr>
        <w:t>12</w:t>
      </w:r>
      <w:r w:rsidRPr="00AA68B1">
        <w:rPr>
          <w:noProof/>
        </w:rPr>
        <w:t xml:space="preserve"> педагогов прошли аттестацию на высшую квалификационную категорию, </w:t>
      </w:r>
      <w:r w:rsidR="008E328F" w:rsidRPr="008E328F">
        <w:rPr>
          <w:noProof/>
        </w:rPr>
        <w:t>13</w:t>
      </w:r>
      <w:r w:rsidRPr="00AA68B1">
        <w:rPr>
          <w:noProof/>
        </w:rPr>
        <w:t xml:space="preserve"> – на </w:t>
      </w:r>
      <w:r w:rsidRPr="00AA68B1">
        <w:rPr>
          <w:noProof/>
          <w:lang w:val="en-US"/>
        </w:rPr>
        <w:t>I</w:t>
      </w:r>
      <w:r w:rsidRPr="00AA68B1">
        <w:rPr>
          <w:noProof/>
        </w:rPr>
        <w:t>.</w:t>
      </w:r>
    </w:p>
    <w:p w:rsidR="00AA68B1" w:rsidRDefault="00AA68B1" w:rsidP="00AA68B1">
      <w:r w:rsidRPr="00AA68B1">
        <w:t xml:space="preserve">Численность учителей в возрасте до 35 лет в общей численности учителей организаций общего образования»  равен 19%. </w:t>
      </w:r>
    </w:p>
    <w:p w:rsidR="00AA68B1" w:rsidRPr="00AA68B1" w:rsidRDefault="00AA68B1" w:rsidP="00AA68B1"/>
    <w:p w:rsidR="00AA68B1" w:rsidRPr="00AA68B1" w:rsidRDefault="00AA68B1" w:rsidP="00AA68B1">
      <w:pPr>
        <w:tabs>
          <w:tab w:val="num" w:pos="567"/>
          <w:tab w:val="left" w:pos="1134"/>
        </w:tabs>
        <w:rPr>
          <w:b/>
        </w:rPr>
      </w:pPr>
      <w:r w:rsidRPr="00AA68B1">
        <w:rPr>
          <w:b/>
        </w:rPr>
        <w:t>Однако, несмотря на принимаемые меры, остается целый ряд актуальных  проблем:</w:t>
      </w:r>
    </w:p>
    <w:p w:rsidR="00AA68B1" w:rsidRPr="00AA68B1" w:rsidRDefault="00AA68B1" w:rsidP="00AA68B1">
      <w:pPr>
        <w:widowControl w:val="0"/>
        <w:autoSpaceDE w:val="0"/>
        <w:autoSpaceDN w:val="0"/>
        <w:adjustRightInd w:val="0"/>
      </w:pPr>
      <w:r w:rsidRPr="00AA68B1">
        <w:t>-обеспечение доступности дошкольного образования для детей в возрасте от 0  до 3-х лет;</w:t>
      </w:r>
    </w:p>
    <w:p w:rsidR="00AA68B1" w:rsidRPr="00AA68B1" w:rsidRDefault="00AA68B1" w:rsidP="00AA68B1">
      <w:pPr>
        <w:tabs>
          <w:tab w:val="num" w:pos="567"/>
          <w:tab w:val="left" w:pos="1134"/>
        </w:tabs>
      </w:pPr>
      <w:r w:rsidRPr="00AA68B1">
        <w:t>-при всех имеющихся положительных сторонах система дополнительного образования детей в последние годы испытывает системный и содержательный кризис;</w:t>
      </w:r>
    </w:p>
    <w:p w:rsidR="00AA68B1" w:rsidRPr="00AA68B1" w:rsidRDefault="00AA68B1" w:rsidP="00AA68B1">
      <w:r w:rsidRPr="00AA68B1">
        <w:rPr>
          <w:b/>
          <w:noProof/>
        </w:rPr>
        <w:t>-</w:t>
      </w:r>
      <w:r w:rsidRPr="00AA68B1">
        <w:rPr>
          <w:noProof/>
        </w:rPr>
        <w:t>доля учителей  пенсионного возраста составляет 43,1%. В сельских общеобразовательных организациях доля учителей пенсионного возраста выше – 53,3%;</w:t>
      </w:r>
    </w:p>
    <w:p w:rsidR="00AA68B1" w:rsidRPr="00AA68B1" w:rsidRDefault="00AA68B1" w:rsidP="00AA68B1">
      <w:pPr>
        <w:widowControl w:val="0"/>
        <w:autoSpaceDE w:val="0"/>
        <w:autoSpaceDN w:val="0"/>
        <w:adjustRightInd w:val="0"/>
      </w:pPr>
      <w:r w:rsidRPr="00AA68B1">
        <w:t>-необходимо решить задачу обеспечения равного качества образовательных услуг независимо от места жительства. При дальнейшем переходе на федеральные государственные образовательные станда</w:t>
      </w:r>
      <w:r w:rsidR="00827BC4">
        <w:t>рты основного общего и среднего</w:t>
      </w:r>
      <w:r w:rsidRPr="00AA68B1">
        <w:t xml:space="preserve"> общего образования потребуется обеспечение качественных условий обучения. Существующий механизм обновления содержания образования нуждается в повышении гибкости и оперативности, в обновлении кадрового потенциала, в формировании современных моделей организации образовательного процесса. Необходимо формирование моделей успешной социализации детей;</w:t>
      </w:r>
    </w:p>
    <w:p w:rsidR="00AA68B1" w:rsidRPr="00AA68B1" w:rsidRDefault="00AA68B1" w:rsidP="00AA68B1">
      <w:pPr>
        <w:widowControl w:val="0"/>
        <w:autoSpaceDE w:val="0"/>
        <w:autoSpaceDN w:val="0"/>
        <w:adjustRightInd w:val="0"/>
        <w:rPr>
          <w:bCs/>
        </w:rPr>
      </w:pPr>
      <w:r w:rsidRPr="00AA68B1">
        <w:t xml:space="preserve">К основным рискам реализации </w:t>
      </w:r>
      <w:r w:rsidRPr="00AA68B1">
        <w:rPr>
          <w:iCs/>
        </w:rPr>
        <w:t xml:space="preserve">муниципальной программы </w:t>
      </w:r>
      <w:r w:rsidRPr="00AA68B1">
        <w:rPr>
          <w:bCs/>
        </w:rPr>
        <w:t>«Развитие образования Медвежьегорского района» на 2017-2022 годы</w:t>
      </w:r>
      <w:r w:rsidRPr="00AA68B1">
        <w:t xml:space="preserve"> (далее – </w:t>
      </w:r>
      <w:r w:rsidRPr="00AA68B1">
        <w:rPr>
          <w:bCs/>
        </w:rPr>
        <w:t>Программа)</w:t>
      </w:r>
      <w:r w:rsidRPr="00AA68B1">
        <w:t xml:space="preserve"> относятся: </w:t>
      </w:r>
    </w:p>
    <w:p w:rsidR="00AA68B1" w:rsidRPr="00AA68B1" w:rsidRDefault="00AA68B1" w:rsidP="00AA68B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0" w:firstLine="709"/>
        <w:jc w:val="left"/>
        <w:rPr>
          <w:bCs/>
        </w:rPr>
      </w:pPr>
      <w:r w:rsidRPr="00AA68B1">
        <w:t>финансово-экономические риски – недофинансирование мероприятий Программы;</w:t>
      </w:r>
    </w:p>
    <w:p w:rsidR="00AA68B1" w:rsidRPr="00AA68B1" w:rsidRDefault="00AA68B1" w:rsidP="00AA68B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0" w:firstLine="709"/>
        <w:jc w:val="left"/>
      </w:pPr>
      <w:r w:rsidRPr="00AA68B1">
        <w:t>нормативные правовые риски – непринятие или несвоевременное принятие нормативных правовых актов Республики Карелия, внесение изменений в Федеральный закон от 29 декабря 2012 года № 273-ФЗ «Об образовании в Российской Федерации» и иные нормативные правовые акты, влияющие на реализацию мероприятий Программы;</w:t>
      </w:r>
    </w:p>
    <w:p w:rsidR="00AA68B1" w:rsidRPr="00AA68B1" w:rsidRDefault="00AA68B1" w:rsidP="00AA68B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0" w:firstLine="709"/>
        <w:jc w:val="left"/>
      </w:pPr>
      <w:r w:rsidRPr="00AA68B1">
        <w:t xml:space="preserve">социальные риски – неудовлетворенность населения Медвежьегорского района, профессиональной общественности, общественных </w:t>
      </w:r>
      <w:r w:rsidRPr="006C678E">
        <w:t xml:space="preserve">объединений </w:t>
      </w:r>
      <w:r w:rsidR="007E5E95" w:rsidRPr="006C678E">
        <w:t xml:space="preserve">некоторыми </w:t>
      </w:r>
      <w:r w:rsidRPr="006C678E">
        <w:t>последствиями</w:t>
      </w:r>
      <w:r w:rsidRPr="00AA68B1">
        <w:t xml:space="preserve"> при достижении цели и решении задач реализации Программы;</w:t>
      </w:r>
    </w:p>
    <w:p w:rsidR="00AA68B1" w:rsidRPr="00AA68B1" w:rsidRDefault="00AA68B1" w:rsidP="00AA68B1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0" w:firstLine="709"/>
        <w:jc w:val="left"/>
      </w:pPr>
      <w:r w:rsidRPr="00AA68B1">
        <w:t>организационные и управленческие риски –</w:t>
      </w:r>
      <w:r w:rsidR="007E5E95">
        <w:t xml:space="preserve"> </w:t>
      </w:r>
      <w:r w:rsidRPr="00AA68B1">
        <w:t xml:space="preserve">отставание от сроков реализации мероприятий.  </w:t>
      </w:r>
    </w:p>
    <w:p w:rsidR="00EF6AA4" w:rsidRDefault="00EF6AA4" w:rsidP="008D470C">
      <w:pPr>
        <w:ind w:firstLine="567"/>
      </w:pPr>
      <w:r w:rsidRPr="004C01C2">
        <w:t>Реализация мероприятий Программы носит межуровневый и межведомственный характер и направлена на все субъекты системы образования.</w:t>
      </w:r>
    </w:p>
    <w:p w:rsidR="00EF6AA4" w:rsidRPr="004C01C2" w:rsidRDefault="00EF6AA4" w:rsidP="008D470C">
      <w:pPr>
        <w:ind w:firstLine="567"/>
        <w:rPr>
          <w:b/>
        </w:rPr>
      </w:pPr>
    </w:p>
    <w:p w:rsidR="00817316" w:rsidRDefault="00817316" w:rsidP="0070081F">
      <w:pPr>
        <w:ind w:firstLine="567"/>
        <w:jc w:val="center"/>
        <w:rPr>
          <w:b/>
        </w:rPr>
      </w:pPr>
    </w:p>
    <w:p w:rsidR="00EF6AA4" w:rsidRDefault="00EF6AA4" w:rsidP="0070081F">
      <w:pPr>
        <w:ind w:firstLine="567"/>
        <w:jc w:val="center"/>
        <w:rPr>
          <w:b/>
        </w:rPr>
      </w:pPr>
      <w:r w:rsidRPr="004C01C2">
        <w:rPr>
          <w:b/>
        </w:rPr>
        <w:lastRenderedPageBreak/>
        <w:t>Раздел 2. Основн</w:t>
      </w:r>
      <w:r>
        <w:rPr>
          <w:b/>
        </w:rPr>
        <w:t>ая</w:t>
      </w:r>
      <w:r w:rsidRPr="004C01C2">
        <w:rPr>
          <w:b/>
        </w:rPr>
        <w:t xml:space="preserve"> цел</w:t>
      </w:r>
      <w:r>
        <w:rPr>
          <w:b/>
        </w:rPr>
        <w:t xml:space="preserve">ь, </w:t>
      </w:r>
      <w:r w:rsidRPr="004C01C2">
        <w:rPr>
          <w:b/>
        </w:rPr>
        <w:t xml:space="preserve">задачи муниципальной   </w:t>
      </w:r>
      <w:r w:rsidR="00594448">
        <w:rPr>
          <w:b/>
        </w:rPr>
        <w:t>П</w:t>
      </w:r>
      <w:r w:rsidRPr="004C01C2">
        <w:rPr>
          <w:b/>
        </w:rPr>
        <w:t>рограммыи показатели</w:t>
      </w:r>
      <w:r>
        <w:rPr>
          <w:b/>
        </w:rPr>
        <w:t xml:space="preserve"> по итогам реализации муниципальной </w:t>
      </w:r>
      <w:r w:rsidR="00594448">
        <w:rPr>
          <w:b/>
        </w:rPr>
        <w:t>П</w:t>
      </w:r>
      <w:r>
        <w:rPr>
          <w:b/>
        </w:rPr>
        <w:t>рограммы</w:t>
      </w:r>
    </w:p>
    <w:p w:rsidR="00EF6AA4" w:rsidRPr="004C01C2" w:rsidRDefault="00EF6AA4" w:rsidP="0070081F">
      <w:pPr>
        <w:ind w:firstLine="567"/>
        <w:jc w:val="center"/>
        <w:rPr>
          <w:b/>
        </w:rPr>
      </w:pPr>
    </w:p>
    <w:p w:rsidR="00EF6AA4" w:rsidRPr="003A6C23" w:rsidRDefault="00EF6AA4" w:rsidP="008D470C">
      <w:pPr>
        <w:ind w:firstLine="567"/>
        <w:rPr>
          <w:u w:val="single"/>
        </w:rPr>
      </w:pPr>
      <w:r w:rsidRPr="003A6C23">
        <w:t>Основной стратегической целью муниципальной  программы «Развитие образования в Медвежьегорском районе»  на 201</w:t>
      </w:r>
      <w:r w:rsidR="002B600F">
        <w:t>7</w:t>
      </w:r>
      <w:r w:rsidRPr="003A6C23">
        <w:t>-20</w:t>
      </w:r>
      <w:r w:rsidR="002B600F">
        <w:t>22</w:t>
      </w:r>
      <w:r w:rsidRPr="003A6C23">
        <w:t xml:space="preserve"> годы является </w:t>
      </w:r>
      <w:r w:rsidRPr="003A6C23">
        <w:rPr>
          <w:u w:val="single"/>
        </w:rPr>
        <w:t xml:space="preserve">Обеспечение доступности качественного образования, соответствующего требованиям социально ориентированного инновационного развития Медвежьегорского района Республики </w:t>
      </w:r>
    </w:p>
    <w:p w:rsidR="00EF6AA4" w:rsidRPr="003A6C23" w:rsidRDefault="00EF6AA4" w:rsidP="008D470C">
      <w:pPr>
        <w:ind w:firstLine="567"/>
      </w:pPr>
    </w:p>
    <w:p w:rsidR="00EF6AA4" w:rsidRPr="003A6C23" w:rsidRDefault="00EF6AA4" w:rsidP="008D470C">
      <w:pPr>
        <w:ind w:firstLine="567"/>
      </w:pPr>
      <w:r w:rsidRPr="003A6C23">
        <w:t>Решение первой стратегической задачи – «Обеспечение доступности и качества дошкольного образования в соответствии ФГОС для всех категорий граждан независимо от социального и имущественного статуса и состояния здоровья» обеспечивается путем реализации программных мероприятий по следующим направлениям:</w:t>
      </w:r>
    </w:p>
    <w:p w:rsidR="00531323" w:rsidRDefault="00EF6AA4" w:rsidP="00531323">
      <w:pPr>
        <w:ind w:left="567"/>
      </w:pPr>
      <w:r w:rsidRPr="00943F3A">
        <w:t>Развитие муниципальной системы дошкольного образования</w:t>
      </w:r>
      <w:r w:rsidR="007E38FC">
        <w:t>:</w:t>
      </w:r>
      <w:r w:rsidRPr="00943F3A">
        <w:t xml:space="preserve"> </w:t>
      </w:r>
    </w:p>
    <w:p w:rsidR="00EF6AA4" w:rsidRDefault="00EF6AA4" w:rsidP="00895592">
      <w:pPr>
        <w:numPr>
          <w:ilvl w:val="0"/>
          <w:numId w:val="8"/>
        </w:numPr>
        <w:ind w:left="0" w:firstLine="567"/>
      </w:pPr>
      <w:r w:rsidRPr="004C01C2">
        <w:t>Переход на новые образовательные стандарты</w:t>
      </w:r>
    </w:p>
    <w:p w:rsidR="00EF6AA4" w:rsidRPr="003A6C23" w:rsidRDefault="00EF6AA4" w:rsidP="00895592">
      <w:pPr>
        <w:numPr>
          <w:ilvl w:val="0"/>
          <w:numId w:val="8"/>
        </w:numPr>
        <w:ind w:left="0" w:firstLine="567"/>
      </w:pPr>
      <w:r w:rsidRPr="003A6C23">
        <w:t>Совершенствование педагогического корпуса</w:t>
      </w:r>
    </w:p>
    <w:p w:rsidR="00EF6AA4" w:rsidRPr="003A6C23" w:rsidRDefault="00EF6AA4" w:rsidP="00895592">
      <w:pPr>
        <w:numPr>
          <w:ilvl w:val="0"/>
          <w:numId w:val="8"/>
        </w:numPr>
        <w:ind w:left="0" w:firstLine="567"/>
      </w:pPr>
      <w:r w:rsidRPr="003A6C23">
        <w:t>Совершенствование материально-технической базы</w:t>
      </w:r>
    </w:p>
    <w:p w:rsidR="00EF6AA4" w:rsidRPr="003A6C23" w:rsidRDefault="00EF6AA4" w:rsidP="00FA2481">
      <w:pPr>
        <w:ind w:firstLine="567"/>
      </w:pPr>
      <w:r w:rsidRPr="003A6C23">
        <w:t>Интегральным показателем достижения конечного результата первой стратегической задачи является рост удовлетворенности потребителей качеством образовательных программ дошкольного и образования  плюс рост охвата</w:t>
      </w:r>
    </w:p>
    <w:p w:rsidR="00EF6AA4" w:rsidRPr="003A6C23" w:rsidRDefault="00EF6AA4" w:rsidP="00FA2481">
      <w:pPr>
        <w:ind w:firstLine="567"/>
      </w:pPr>
      <w:r w:rsidRPr="003A6C23">
        <w:t>Показателями непосредственного результата являются:</w:t>
      </w:r>
    </w:p>
    <w:p w:rsidR="00EF6AA4" w:rsidRPr="003A6C23" w:rsidRDefault="00EF6AA4" w:rsidP="00FA2481">
      <w:pPr>
        <w:ind w:firstLine="567"/>
      </w:pPr>
      <w:r w:rsidRPr="003A6C23">
        <w:t xml:space="preserve">- </w:t>
      </w:r>
      <w:r w:rsidR="00531323">
        <w:t xml:space="preserve">увеличение </w:t>
      </w:r>
      <w:r w:rsidRPr="003A6C23">
        <w:t>дол</w:t>
      </w:r>
      <w:r w:rsidR="00531323">
        <w:t>и</w:t>
      </w:r>
      <w:r w:rsidRPr="003A6C23">
        <w:t xml:space="preserve"> детей, охваченных дошкольным образованием, от общей численности детей дошкольного возраста.</w:t>
      </w:r>
    </w:p>
    <w:p w:rsidR="00EF6AA4" w:rsidRPr="003A6C23" w:rsidRDefault="00EF6AA4" w:rsidP="00FA2481">
      <w:pPr>
        <w:ind w:firstLine="567"/>
      </w:pPr>
      <w:r w:rsidRPr="003A6C23">
        <w:t xml:space="preserve">Решение </w:t>
      </w:r>
      <w:r w:rsidRPr="003A6C23">
        <w:rPr>
          <w:i/>
        </w:rPr>
        <w:t>второй стратегической задачи</w:t>
      </w:r>
      <w:r w:rsidRPr="003A6C23">
        <w:t xml:space="preserve"> - «Обеспечение доступности  и качества общего образования в соответствии с ФГОС общего образования для всех категорий граждан независимо от социального и имущественного статуса и состояния здоровья» - обеспечивается путем реализации программных мероприятий по следующим направлениям:</w:t>
      </w:r>
    </w:p>
    <w:p w:rsidR="00EF6AA4" w:rsidRPr="003A6C23" w:rsidRDefault="00EF6AA4" w:rsidP="00895592">
      <w:pPr>
        <w:numPr>
          <w:ilvl w:val="0"/>
          <w:numId w:val="11"/>
        </w:numPr>
        <w:tabs>
          <w:tab w:val="num" w:pos="1428"/>
        </w:tabs>
        <w:ind w:left="0" w:firstLine="567"/>
      </w:pPr>
      <w:r w:rsidRPr="003A6C23">
        <w:t>Переход на новые образовательные стандарты.</w:t>
      </w:r>
    </w:p>
    <w:p w:rsidR="00EF6AA4" w:rsidRPr="003A6C23" w:rsidRDefault="00EF6AA4" w:rsidP="00895592">
      <w:pPr>
        <w:numPr>
          <w:ilvl w:val="0"/>
          <w:numId w:val="11"/>
        </w:numPr>
        <w:tabs>
          <w:tab w:val="num" w:pos="1428"/>
        </w:tabs>
        <w:ind w:left="0" w:firstLine="567"/>
      </w:pPr>
      <w:r w:rsidRPr="003A6C23">
        <w:t>Совершенствование учительского корпуса.</w:t>
      </w:r>
    </w:p>
    <w:p w:rsidR="00EF6AA4" w:rsidRPr="003A6C23" w:rsidRDefault="00EF6AA4" w:rsidP="00895592">
      <w:pPr>
        <w:numPr>
          <w:ilvl w:val="0"/>
          <w:numId w:val="11"/>
        </w:numPr>
        <w:tabs>
          <w:tab w:val="num" w:pos="1428"/>
        </w:tabs>
        <w:ind w:left="0" w:firstLine="567"/>
      </w:pPr>
      <w:r w:rsidRPr="003A6C23">
        <w:t>Развитие дистанционного образования.</w:t>
      </w:r>
    </w:p>
    <w:p w:rsidR="00EF6AA4" w:rsidRPr="003A6C23" w:rsidRDefault="00EF6AA4" w:rsidP="00FA2481">
      <w:pPr>
        <w:ind w:firstLine="567"/>
      </w:pPr>
      <w:r w:rsidRPr="003A6C23">
        <w:t>Показателем достижения конечного результата второй стратегической задачи является удовлетворенность населения Медвежьегорского района качеством образовательных услуг.</w:t>
      </w:r>
    </w:p>
    <w:p w:rsidR="00EF6AA4" w:rsidRPr="003A6C23" w:rsidRDefault="00EF6AA4" w:rsidP="008D470C">
      <w:pPr>
        <w:shd w:val="clear" w:color="auto" w:fill="FFFFFF"/>
        <w:ind w:firstLine="567"/>
        <w:rPr>
          <w:spacing w:val="-10"/>
        </w:rPr>
      </w:pPr>
    </w:p>
    <w:p w:rsidR="00EF6AA4" w:rsidRDefault="00EF6AA4" w:rsidP="00FA2481">
      <w:pPr>
        <w:shd w:val="clear" w:color="auto" w:fill="FFFFFF"/>
        <w:ind w:firstLine="567"/>
      </w:pPr>
      <w:r w:rsidRPr="003A6C23">
        <w:rPr>
          <w:spacing w:val="-10"/>
        </w:rPr>
        <w:t xml:space="preserve">Решение третьей стратегической задачи – «Повышение эффективности и качества услуг в сфере дополнительного образования » </w:t>
      </w:r>
      <w:r w:rsidRPr="003A6C23">
        <w:t>обеспечивается путем реализации программных мероприятий</w:t>
      </w:r>
      <w:r w:rsidRPr="00DF6C16">
        <w:t xml:space="preserve"> по следующим направлениям:</w:t>
      </w:r>
    </w:p>
    <w:p w:rsidR="00EF6AA4" w:rsidRDefault="00EF6AA4" w:rsidP="00895592">
      <w:pPr>
        <w:numPr>
          <w:ilvl w:val="0"/>
          <w:numId w:val="12"/>
        </w:numPr>
        <w:shd w:val="clear" w:color="auto" w:fill="FFFFFF"/>
        <w:ind w:left="0" w:firstLine="567"/>
      </w:pPr>
      <w:r>
        <w:t>формирование эффективной сети организаций дополнительного образования детей, обеспечение сетевого взаимодействия, интеграция ресурсов школ, организаций дополнительного образования;</w:t>
      </w:r>
    </w:p>
    <w:p w:rsidR="00EF6AA4" w:rsidRDefault="00EF6AA4" w:rsidP="00895592">
      <w:pPr>
        <w:numPr>
          <w:ilvl w:val="0"/>
          <w:numId w:val="12"/>
        </w:numPr>
        <w:shd w:val="clear" w:color="auto" w:fill="FFFFFF"/>
        <w:ind w:left="0" w:firstLine="567"/>
      </w:pPr>
      <w:r>
        <w:t>создание условий для развития талантливой молодежи;</w:t>
      </w:r>
    </w:p>
    <w:p w:rsidR="00EF6AA4" w:rsidRDefault="00EF6AA4" w:rsidP="00895592">
      <w:pPr>
        <w:numPr>
          <w:ilvl w:val="0"/>
          <w:numId w:val="12"/>
        </w:numPr>
        <w:shd w:val="clear" w:color="auto" w:fill="FFFFFF"/>
        <w:ind w:left="0" w:firstLine="567"/>
      </w:pPr>
      <w:r>
        <w:t xml:space="preserve">обеспечение </w:t>
      </w:r>
      <w:r w:rsidR="002C15F3">
        <w:t xml:space="preserve">высокопрофессиональными кадрами </w:t>
      </w:r>
      <w:r w:rsidR="00941341">
        <w:t>учр</w:t>
      </w:r>
      <w:r w:rsidR="002C15F3">
        <w:t>е</w:t>
      </w:r>
      <w:r w:rsidR="00941341">
        <w:t>ждений дополнительного образования</w:t>
      </w:r>
      <w:r w:rsidR="00AC1873">
        <w:t>.</w:t>
      </w:r>
    </w:p>
    <w:p w:rsidR="00EF6AA4" w:rsidRDefault="00EF6AA4" w:rsidP="002A7ECC">
      <w:pPr>
        <w:shd w:val="clear" w:color="auto" w:fill="FFFFFF"/>
      </w:pPr>
    </w:p>
    <w:p w:rsidR="00EF6AA4" w:rsidRDefault="00EF6AA4" w:rsidP="00FA2481">
      <w:pPr>
        <w:ind w:firstLine="567"/>
      </w:pPr>
      <w:r w:rsidRPr="003A6C23">
        <w:t>Показателем достижения конечного результата третьей стратегической задачи является</w:t>
      </w:r>
      <w:r>
        <w:t>:</w:t>
      </w:r>
    </w:p>
    <w:p w:rsidR="00EF6AA4" w:rsidRDefault="00EF6AA4" w:rsidP="003A6C23">
      <w:pPr>
        <w:numPr>
          <w:ilvl w:val="0"/>
          <w:numId w:val="10"/>
        </w:numPr>
      </w:pPr>
      <w:r>
        <w:t>С</w:t>
      </w:r>
      <w:r w:rsidRPr="003A6C23">
        <w:t>охранение до 20</w:t>
      </w:r>
      <w:r w:rsidR="002B600F">
        <w:t>22</w:t>
      </w:r>
      <w:r w:rsidRPr="003A6C23">
        <w:t xml:space="preserve"> года доли детей в возрасте от 5 до 18 лет, охваченных всеми видами программ дополнительного образования, на уровне не менее 75 процентов;</w:t>
      </w:r>
    </w:p>
    <w:p w:rsidR="00EF6AA4" w:rsidRDefault="00EF6AA4" w:rsidP="003A6C23">
      <w:pPr>
        <w:numPr>
          <w:ilvl w:val="0"/>
          <w:numId w:val="10"/>
        </w:numPr>
      </w:pPr>
      <w:r>
        <w:t>Р</w:t>
      </w:r>
      <w:r w:rsidRPr="00925E3E">
        <w:t>асширение образовательных эффектов для д</w:t>
      </w:r>
      <w:r>
        <w:t xml:space="preserve">етей </w:t>
      </w:r>
      <w:r w:rsidRPr="00925E3E">
        <w:t>за счет и</w:t>
      </w:r>
      <w:r>
        <w:t xml:space="preserve">нтеграции возможностей общего </w:t>
      </w:r>
      <w:r w:rsidRPr="00925E3E">
        <w:t xml:space="preserve"> и дополнительного образования;</w:t>
      </w:r>
    </w:p>
    <w:p w:rsidR="00EF6AA4" w:rsidRPr="009269CB" w:rsidRDefault="00EF6AA4" w:rsidP="003A6C23">
      <w:pPr>
        <w:numPr>
          <w:ilvl w:val="0"/>
          <w:numId w:val="10"/>
        </w:numPr>
      </w:pPr>
      <w:r>
        <w:t xml:space="preserve">Совершенствование </w:t>
      </w:r>
      <w:r w:rsidR="002A7ECC">
        <w:t xml:space="preserve">профессионализма </w:t>
      </w:r>
      <w:r>
        <w:t>преподавательского</w:t>
      </w:r>
      <w:r w:rsidRPr="004C01C2">
        <w:t xml:space="preserve"> корпуса</w:t>
      </w:r>
      <w:r>
        <w:t>.</w:t>
      </w:r>
    </w:p>
    <w:p w:rsidR="00EF6AA4" w:rsidRPr="003A6C23" w:rsidRDefault="00EF6AA4" w:rsidP="008D470C">
      <w:pPr>
        <w:ind w:firstLine="567"/>
      </w:pPr>
      <w:proofErr w:type="gramStart"/>
      <w:r w:rsidRPr="003A6C23">
        <w:t xml:space="preserve">Решение </w:t>
      </w:r>
      <w:r w:rsidRPr="003A6C23">
        <w:rPr>
          <w:b/>
        </w:rPr>
        <w:t>четвертой</w:t>
      </w:r>
      <w:r w:rsidRPr="003A6C23">
        <w:t xml:space="preserve"> задачи «Создание условий для функционирования организаций и органа, осуществляющего управление в сфере образования Медвежьегорского района» подразумевает удовлетворение потребности образовательных учреждений в финансовых ресурсах, в том числе увеличения объемов финансирования на оплату труда, что создаст условия для роста качества образования и эффективности профессиональной деятельности, повышения престижа педагогической профессии, привлечения в отрасль молодых специалистов. </w:t>
      </w:r>
      <w:proofErr w:type="gramEnd"/>
    </w:p>
    <w:p w:rsidR="006C678E" w:rsidRDefault="00EF6AA4" w:rsidP="008D470C">
      <w:pPr>
        <w:ind w:firstLine="567"/>
      </w:pPr>
      <w:r w:rsidRPr="003A6C23">
        <w:lastRenderedPageBreak/>
        <w:t xml:space="preserve">  Также обеспечение качественного образования невозможно без создания соответствующих условий, отвечающих санитарно-эпидемиологическим требованиям. Увеличение финансирования учреждений образования предполагает разв</w:t>
      </w:r>
      <w:r w:rsidR="006C678E">
        <w:t>итие инфраструктуры образования.</w:t>
      </w:r>
      <w:r w:rsidRPr="003A6C23">
        <w:t xml:space="preserve"> </w:t>
      </w:r>
    </w:p>
    <w:p w:rsidR="00EF6AA4" w:rsidRDefault="00EF6AA4" w:rsidP="008D470C">
      <w:pPr>
        <w:ind w:firstLine="567"/>
        <w:rPr>
          <w:bCs/>
        </w:rPr>
      </w:pPr>
      <w:r w:rsidRPr="004C01C2">
        <w:rPr>
          <w:kern w:val="2"/>
        </w:rPr>
        <w:t>Цель и задачи Программы, учитывая сроки ее реализации (до 20</w:t>
      </w:r>
      <w:r w:rsidR="002B600F">
        <w:rPr>
          <w:kern w:val="2"/>
        </w:rPr>
        <w:t>22</w:t>
      </w:r>
      <w:r w:rsidRPr="004C01C2">
        <w:rPr>
          <w:kern w:val="2"/>
        </w:rPr>
        <w:t xml:space="preserve"> года), соответствуют </w:t>
      </w:r>
      <w:r w:rsidRPr="004C01C2">
        <w:t>Концепции долгосрочного социально-экономического развития Российской Федерации, Республики Карелия, на период до 2020 года</w:t>
      </w:r>
      <w:r>
        <w:t xml:space="preserve">, </w:t>
      </w:r>
      <w:r w:rsidR="002E5A4E">
        <w:t>Стратегии</w:t>
      </w:r>
      <w:r w:rsidRPr="004C01C2">
        <w:rPr>
          <w:bCs/>
        </w:rPr>
        <w:t xml:space="preserve"> социально-экономического развития </w:t>
      </w:r>
      <w:r w:rsidR="002E5A4E">
        <w:rPr>
          <w:bCs/>
        </w:rPr>
        <w:t xml:space="preserve">Медвежьегорского </w:t>
      </w:r>
      <w:r w:rsidRPr="004C01C2">
        <w:rPr>
          <w:bCs/>
        </w:rPr>
        <w:t xml:space="preserve">муниципального </w:t>
      </w:r>
      <w:r w:rsidR="002E5A4E">
        <w:rPr>
          <w:bCs/>
        </w:rPr>
        <w:t xml:space="preserve">района до </w:t>
      </w:r>
      <w:r w:rsidRPr="004C01C2">
        <w:rPr>
          <w:bCs/>
        </w:rPr>
        <w:t xml:space="preserve"> 20</w:t>
      </w:r>
      <w:r w:rsidR="002E5A4E">
        <w:rPr>
          <w:bCs/>
        </w:rPr>
        <w:t>22</w:t>
      </w:r>
      <w:r w:rsidRPr="004C01C2">
        <w:rPr>
          <w:bCs/>
        </w:rPr>
        <w:t xml:space="preserve"> год</w:t>
      </w:r>
      <w:r w:rsidR="002E5A4E">
        <w:rPr>
          <w:bCs/>
        </w:rPr>
        <w:t>а</w:t>
      </w:r>
      <w:r w:rsidRPr="004C01C2">
        <w:rPr>
          <w:bCs/>
        </w:rPr>
        <w:t xml:space="preserve">. </w:t>
      </w:r>
    </w:p>
    <w:p w:rsidR="00EF6AA4" w:rsidRPr="004C01C2" w:rsidRDefault="00EF6AA4" w:rsidP="008D470C">
      <w:pPr>
        <w:ind w:firstLine="567"/>
        <w:rPr>
          <w:b/>
        </w:rPr>
      </w:pPr>
    </w:p>
    <w:p w:rsidR="00C92FD6" w:rsidRDefault="00C92FD6" w:rsidP="00C92FD6">
      <w:pPr>
        <w:pStyle w:val="aff4"/>
        <w:spacing w:before="0" w:after="0"/>
        <w:ind w:left="644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3. </w:t>
      </w:r>
      <w:r w:rsidRPr="003B7F09">
        <w:rPr>
          <w:b/>
          <w:sz w:val="24"/>
          <w:szCs w:val="24"/>
        </w:rPr>
        <w:t>Основные мероприятия</w:t>
      </w:r>
    </w:p>
    <w:p w:rsidR="00C92FD6" w:rsidRDefault="00C92FD6" w:rsidP="00C92FD6">
      <w:pPr>
        <w:pStyle w:val="aff4"/>
        <w:spacing w:before="0" w:after="0"/>
        <w:ind w:left="644" w:firstLine="0"/>
        <w:rPr>
          <w:b/>
          <w:sz w:val="24"/>
          <w:szCs w:val="24"/>
        </w:rPr>
      </w:pPr>
    </w:p>
    <w:p w:rsidR="00777AFF" w:rsidRDefault="00C92FD6" w:rsidP="00C92FD6">
      <w:pPr>
        <w:pStyle w:val="aff4"/>
        <w:spacing w:before="0" w:after="0"/>
        <w:rPr>
          <w:sz w:val="24"/>
          <w:szCs w:val="24"/>
        </w:rPr>
      </w:pPr>
      <w:r w:rsidRPr="00C33778">
        <w:rPr>
          <w:sz w:val="24"/>
          <w:szCs w:val="24"/>
        </w:rPr>
        <w:t xml:space="preserve">В рамках </w:t>
      </w:r>
      <w:r>
        <w:rPr>
          <w:sz w:val="24"/>
          <w:szCs w:val="24"/>
        </w:rPr>
        <w:t>П</w:t>
      </w:r>
      <w:r w:rsidRPr="00C33778">
        <w:rPr>
          <w:sz w:val="24"/>
          <w:szCs w:val="24"/>
        </w:rPr>
        <w:t xml:space="preserve">рограммы запланировано проведение </w:t>
      </w:r>
      <w:r w:rsidR="00777AFF">
        <w:rPr>
          <w:sz w:val="24"/>
          <w:szCs w:val="24"/>
        </w:rPr>
        <w:t xml:space="preserve">основных </w:t>
      </w:r>
      <w:r w:rsidRPr="00C33778">
        <w:rPr>
          <w:sz w:val="24"/>
          <w:szCs w:val="24"/>
        </w:rPr>
        <w:t>мероприятий для реализации поставленных целей и решения задач</w:t>
      </w:r>
      <w:r w:rsidR="00777AFF">
        <w:rPr>
          <w:sz w:val="24"/>
          <w:szCs w:val="24"/>
        </w:rPr>
        <w:t>:</w:t>
      </w:r>
    </w:p>
    <w:p w:rsidR="00777AFF" w:rsidRPr="00777AFF" w:rsidRDefault="00777AFF" w:rsidP="00777AFF">
      <w:pPr>
        <w:ind w:firstLine="567"/>
      </w:pPr>
      <w:r w:rsidRPr="00777AFF">
        <w:t>- финансовое обеспечение деятельности учреждений, реализующих образовательные программы дошкольного образования;</w:t>
      </w:r>
    </w:p>
    <w:p w:rsidR="00777AFF" w:rsidRPr="00777AFF" w:rsidRDefault="00777AFF" w:rsidP="00777AFF">
      <w:pPr>
        <w:ind w:firstLine="567"/>
      </w:pPr>
      <w:r w:rsidRPr="00777AFF">
        <w:t>- финансовое обеспечение деятельности учреждений, реализующих образовательные программы начального общего, основного общего, среднего общего образования;</w:t>
      </w:r>
    </w:p>
    <w:p w:rsidR="00777AFF" w:rsidRPr="00777AFF" w:rsidRDefault="00777AFF" w:rsidP="00777AFF">
      <w:pPr>
        <w:ind w:firstLine="567"/>
      </w:pPr>
      <w:r w:rsidRPr="00777AFF">
        <w:t>- финансовое обеспечение деятельности учреждений, реализующих дополнительные образовательные программы;</w:t>
      </w:r>
    </w:p>
    <w:p w:rsidR="00777AFF" w:rsidRPr="00777AFF" w:rsidRDefault="00E63353" w:rsidP="00777AFF">
      <w:pPr>
        <w:ind w:firstLine="567"/>
      </w:pPr>
      <w:r>
        <w:t>- ф</w:t>
      </w:r>
      <w:r w:rsidR="00777AFF" w:rsidRPr="00777AFF">
        <w:t>инансовое обеспечение деятельности учреждений, обеспечивающие предоставление услуг в сфере образования.</w:t>
      </w:r>
    </w:p>
    <w:p w:rsidR="00C92FD6" w:rsidRDefault="00C92FD6" w:rsidP="00C92FD6">
      <w:pPr>
        <w:pStyle w:val="aff4"/>
        <w:spacing w:before="0" w:after="0"/>
        <w:rPr>
          <w:sz w:val="24"/>
          <w:szCs w:val="24"/>
        </w:rPr>
      </w:pPr>
      <w:r w:rsidRPr="00C33778">
        <w:rPr>
          <w:sz w:val="24"/>
          <w:szCs w:val="24"/>
        </w:rPr>
        <w:t xml:space="preserve"> Подробный перечень мероприятий с указанием сроков их реализации и ожидаемых результатов  приведен в таблице 2.</w:t>
      </w:r>
    </w:p>
    <w:p w:rsidR="00C92FD6" w:rsidRDefault="00C92FD6" w:rsidP="00C92FD6">
      <w:pPr>
        <w:pStyle w:val="aff4"/>
        <w:spacing w:before="0" w:after="0"/>
        <w:rPr>
          <w:sz w:val="24"/>
          <w:szCs w:val="24"/>
        </w:rPr>
      </w:pPr>
    </w:p>
    <w:p w:rsidR="00C92FD6" w:rsidRDefault="00C92FD6" w:rsidP="00C92FD6">
      <w:pPr>
        <w:pStyle w:val="aff4"/>
        <w:spacing w:before="0" w:after="0"/>
        <w:ind w:left="284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4. Ресурсное обеспечение</w:t>
      </w:r>
    </w:p>
    <w:p w:rsidR="00C92FD6" w:rsidRPr="00D00AED" w:rsidRDefault="00C92FD6" w:rsidP="00C92FD6">
      <w:pPr>
        <w:pStyle w:val="aff4"/>
        <w:spacing w:before="0" w:after="0"/>
        <w:jc w:val="center"/>
        <w:rPr>
          <w:b/>
          <w:sz w:val="24"/>
          <w:szCs w:val="24"/>
        </w:rPr>
      </w:pPr>
    </w:p>
    <w:p w:rsidR="00C92FD6" w:rsidRDefault="00B404FE" w:rsidP="00C92FD6">
      <w:pPr>
        <w:pStyle w:val="aff4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Реализация мероприятий муниципальной </w:t>
      </w:r>
      <w:r w:rsidR="00004633">
        <w:rPr>
          <w:sz w:val="24"/>
          <w:szCs w:val="24"/>
        </w:rPr>
        <w:t>п</w:t>
      </w:r>
      <w:r>
        <w:rPr>
          <w:sz w:val="24"/>
          <w:szCs w:val="24"/>
        </w:rPr>
        <w:t>рограммы осуществляется з</w:t>
      </w:r>
      <w:r w:rsidR="00C92FD6">
        <w:rPr>
          <w:sz w:val="24"/>
          <w:szCs w:val="24"/>
        </w:rPr>
        <w:t xml:space="preserve">а счет средств </w:t>
      </w:r>
      <w:r>
        <w:rPr>
          <w:sz w:val="24"/>
          <w:szCs w:val="24"/>
        </w:rPr>
        <w:t>федерального бюджета</w:t>
      </w:r>
      <w:r w:rsidR="00C92FD6">
        <w:rPr>
          <w:sz w:val="24"/>
          <w:szCs w:val="24"/>
        </w:rPr>
        <w:t xml:space="preserve"> и бюджета Республики Карелия</w:t>
      </w:r>
      <w:r>
        <w:rPr>
          <w:sz w:val="24"/>
          <w:szCs w:val="24"/>
        </w:rPr>
        <w:t>, бюджета муниципального образования «Медвежьегорский муниципальный район», п</w:t>
      </w:r>
      <w:r w:rsidR="00433AAC">
        <w:rPr>
          <w:sz w:val="24"/>
          <w:szCs w:val="24"/>
        </w:rPr>
        <w:t>рочих безвозмездных поступлений</w:t>
      </w:r>
      <w:r w:rsidR="00C92FD6">
        <w:rPr>
          <w:sz w:val="24"/>
          <w:szCs w:val="24"/>
        </w:rPr>
        <w:t xml:space="preserve">. Объем финансирования </w:t>
      </w:r>
      <w:r w:rsidR="00433AAC">
        <w:rPr>
          <w:sz w:val="24"/>
          <w:szCs w:val="24"/>
        </w:rPr>
        <w:t xml:space="preserve">муниципальной </w:t>
      </w:r>
      <w:r w:rsidR="00C92FD6">
        <w:rPr>
          <w:sz w:val="24"/>
          <w:szCs w:val="24"/>
        </w:rPr>
        <w:t xml:space="preserve">Программы носит ориентировочный характер и подлежит ежегодной корректировке при формировании и утверждении бюджета </w:t>
      </w:r>
      <w:r w:rsidR="00C92FD6" w:rsidRPr="009107F0">
        <w:rPr>
          <w:sz w:val="24"/>
          <w:szCs w:val="24"/>
        </w:rPr>
        <w:t>муниципального образования «Медвежьегорский муниципальный район»</w:t>
      </w:r>
      <w:r w:rsidR="00C92FD6">
        <w:rPr>
          <w:sz w:val="24"/>
          <w:szCs w:val="24"/>
        </w:rPr>
        <w:t xml:space="preserve"> на очередной финансовый год и плановый период.</w:t>
      </w:r>
    </w:p>
    <w:p w:rsidR="00C92FD6" w:rsidRDefault="00C92FD6" w:rsidP="00C92FD6">
      <w:pPr>
        <w:pStyle w:val="aff4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Объем бюджетных ассигнований на финансовое обеспечение реализации </w:t>
      </w:r>
      <w:r w:rsidR="00433AAC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Программы за счет средств бюджета Республики Карелия, средств федерального бюджета, а также за счет прочих безвозмездных поступлений носят прогнозный характер.</w:t>
      </w:r>
    </w:p>
    <w:p w:rsidR="00C92FD6" w:rsidRPr="00C33778" w:rsidRDefault="00C92FD6" w:rsidP="00C92FD6">
      <w:pPr>
        <w:pStyle w:val="aff4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В рамках календарного года целевые показатели и затраты по мероприятиям Программы, а также механизм реализации </w:t>
      </w:r>
      <w:r w:rsidR="00F4021C">
        <w:rPr>
          <w:sz w:val="24"/>
          <w:szCs w:val="24"/>
        </w:rPr>
        <w:t>муниципальной</w:t>
      </w:r>
      <w:r>
        <w:rPr>
          <w:sz w:val="24"/>
          <w:szCs w:val="24"/>
        </w:rPr>
        <w:t xml:space="preserve"> уточняется в установленном законодательством порядке с учетом выделяемых бюджетных ассигнований.</w:t>
      </w:r>
    </w:p>
    <w:p w:rsidR="00A6686A" w:rsidRDefault="00A6686A" w:rsidP="00C92FD6">
      <w:pPr>
        <w:ind w:firstLine="567"/>
        <w:jc w:val="center"/>
        <w:rPr>
          <w:b/>
        </w:rPr>
      </w:pPr>
    </w:p>
    <w:p w:rsidR="00C92FD6" w:rsidRPr="004C01C2" w:rsidRDefault="00C92FD6" w:rsidP="00C92FD6">
      <w:pPr>
        <w:ind w:firstLine="567"/>
        <w:jc w:val="center"/>
        <w:rPr>
          <w:b/>
        </w:rPr>
      </w:pPr>
      <w:r w:rsidRPr="004C01C2">
        <w:rPr>
          <w:b/>
        </w:rPr>
        <w:t xml:space="preserve">Раздел </w:t>
      </w:r>
      <w:r>
        <w:rPr>
          <w:b/>
        </w:rPr>
        <w:t>5</w:t>
      </w:r>
      <w:r w:rsidRPr="004C01C2">
        <w:rPr>
          <w:b/>
        </w:rPr>
        <w:t>. Сроки реализации муниципальной программы.</w:t>
      </w:r>
    </w:p>
    <w:p w:rsidR="00C92FD6" w:rsidRPr="004C01C2" w:rsidRDefault="00C92FD6" w:rsidP="00C92FD6">
      <w:pPr>
        <w:ind w:firstLine="567"/>
        <w:rPr>
          <w:b/>
        </w:rPr>
      </w:pPr>
    </w:p>
    <w:p w:rsidR="00C92FD6" w:rsidRPr="004C01C2" w:rsidRDefault="00F4021C" w:rsidP="00C92FD6">
      <w:pPr>
        <w:ind w:firstLine="567"/>
      </w:pPr>
      <w:r>
        <w:t>Р</w:t>
      </w:r>
      <w:r w:rsidR="00C92FD6" w:rsidRPr="004C01C2">
        <w:t>еализаци</w:t>
      </w:r>
      <w:r>
        <w:t>я</w:t>
      </w:r>
      <w:r w:rsidR="00C817F9">
        <w:t xml:space="preserve"> </w:t>
      </w:r>
      <w:r w:rsidR="00AC1873">
        <w:t xml:space="preserve">муниципальной </w:t>
      </w:r>
      <w:r w:rsidR="00FC5A94">
        <w:t>п</w:t>
      </w:r>
      <w:r w:rsidR="00C92FD6" w:rsidRPr="004C01C2">
        <w:t xml:space="preserve">рограммы </w:t>
      </w:r>
      <w:r>
        <w:t>будет осуществляться в течение</w:t>
      </w:r>
      <w:r w:rsidR="00C92FD6" w:rsidRPr="004C01C2">
        <w:t xml:space="preserve"> 201</w:t>
      </w:r>
      <w:r w:rsidR="00C92FD6">
        <w:t>7</w:t>
      </w:r>
      <w:r w:rsidR="00C92FD6" w:rsidRPr="004C01C2">
        <w:t>-20</w:t>
      </w:r>
      <w:r w:rsidR="00C92FD6">
        <w:t>22</w:t>
      </w:r>
      <w:r w:rsidR="00C92FD6" w:rsidRPr="004C01C2">
        <w:t xml:space="preserve"> год</w:t>
      </w:r>
      <w:r>
        <w:t>ов</w:t>
      </w:r>
      <w:r w:rsidR="00A6686A">
        <w:t>,</w:t>
      </w:r>
      <w:r>
        <w:t xml:space="preserve"> выделение отдельных этапов реализации муниципальной программы не предполагается.</w:t>
      </w:r>
    </w:p>
    <w:p w:rsidR="00C92FD6" w:rsidRDefault="00C92FD6" w:rsidP="00C92FD6">
      <w:pPr>
        <w:ind w:firstLine="567"/>
        <w:rPr>
          <w:b/>
          <w:sz w:val="28"/>
          <w:szCs w:val="28"/>
        </w:rPr>
      </w:pPr>
    </w:p>
    <w:p w:rsidR="00C92FD6" w:rsidRPr="004C46E7" w:rsidRDefault="00C92FD6" w:rsidP="00C92FD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6E7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4C46E7">
        <w:rPr>
          <w:rFonts w:ascii="Times New Roman" w:hAnsi="Times New Roman" w:cs="Times New Roman"/>
          <w:b/>
          <w:sz w:val="24"/>
          <w:szCs w:val="24"/>
        </w:rPr>
        <w:t>. Прогноз конечных результатов муниципальной   программы</w:t>
      </w:r>
    </w:p>
    <w:p w:rsidR="00C92FD6" w:rsidRPr="004C46E7" w:rsidRDefault="00C92FD6" w:rsidP="00C92FD6">
      <w:pPr>
        <w:pStyle w:val="ConsPlusNormal"/>
        <w:widowControl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C92FD6" w:rsidRPr="004C46E7" w:rsidRDefault="00C92FD6" w:rsidP="00C92FD6">
      <w:pPr>
        <w:shd w:val="clear" w:color="auto" w:fill="FFFFFF"/>
        <w:ind w:firstLine="567"/>
      </w:pPr>
      <w:r w:rsidRPr="004C46E7">
        <w:t>По прогнозным оценкам к 20</w:t>
      </w:r>
      <w:r>
        <w:t>22</w:t>
      </w:r>
      <w:r w:rsidRPr="004C46E7">
        <w:t xml:space="preserve"> году реализация предусмотренных </w:t>
      </w:r>
      <w:r w:rsidR="003D019D">
        <w:t>муниципальной п</w:t>
      </w:r>
      <w:r w:rsidRPr="004C46E7">
        <w:t>рограммой мероприятий обеспечит достижение ряда положительных эффектов:</w:t>
      </w:r>
    </w:p>
    <w:p w:rsidR="00C92FD6" w:rsidRPr="004C46E7" w:rsidRDefault="00C92FD6" w:rsidP="00C92FD6">
      <w:pPr>
        <w:ind w:firstLine="567"/>
      </w:pPr>
      <w:r w:rsidRPr="004C46E7">
        <w:t>а) на муниципальном уровне:</w:t>
      </w:r>
    </w:p>
    <w:p w:rsidR="00C92FD6" w:rsidRPr="004C46E7" w:rsidRDefault="00AC1873" w:rsidP="00C92FD6">
      <w:pPr>
        <w:ind w:firstLine="567"/>
      </w:pPr>
      <w:r>
        <w:t xml:space="preserve">- </w:t>
      </w:r>
      <w:r w:rsidR="00C92FD6" w:rsidRPr="004C46E7">
        <w:t>повышение прозрачности и результативности бюджетных расходов, повышение эффективности использования бюджетных расходов в сфере образования;</w:t>
      </w:r>
    </w:p>
    <w:p w:rsidR="00C92FD6" w:rsidRPr="004C46E7" w:rsidRDefault="00AC1873" w:rsidP="00C92FD6">
      <w:pPr>
        <w:ind w:firstLine="567"/>
      </w:pPr>
      <w:r>
        <w:t xml:space="preserve">- </w:t>
      </w:r>
      <w:r w:rsidR="00C92FD6" w:rsidRPr="004C46E7">
        <w:t>содействие развитию различных организационно-правовых форм образовательных организаций;</w:t>
      </w:r>
    </w:p>
    <w:p w:rsidR="00C92FD6" w:rsidRPr="004C46E7" w:rsidRDefault="00AC1873" w:rsidP="00C92FD6">
      <w:pPr>
        <w:ind w:firstLine="567"/>
      </w:pPr>
      <w:r>
        <w:lastRenderedPageBreak/>
        <w:t xml:space="preserve">- </w:t>
      </w:r>
      <w:r w:rsidR="00C92FD6" w:rsidRPr="004C46E7">
        <w:t xml:space="preserve">более полное удовлетворение потребностей в квалифицированных кадрах образовательных учреждений; </w:t>
      </w:r>
    </w:p>
    <w:p w:rsidR="00C92FD6" w:rsidRPr="004C46E7" w:rsidRDefault="00AC1873" w:rsidP="00C92FD6">
      <w:pPr>
        <w:ind w:firstLine="567"/>
      </w:pPr>
      <w:r>
        <w:t xml:space="preserve">- </w:t>
      </w:r>
      <w:r w:rsidR="00C92FD6" w:rsidRPr="004C46E7">
        <w:t>повышение качества управления в системе образования;</w:t>
      </w:r>
    </w:p>
    <w:p w:rsidR="00C92FD6" w:rsidRPr="004C46E7" w:rsidRDefault="00AC1873" w:rsidP="00C92FD6">
      <w:pPr>
        <w:ind w:firstLine="567"/>
      </w:pPr>
      <w:r>
        <w:t xml:space="preserve">- </w:t>
      </w:r>
      <w:r w:rsidR="00C92FD6" w:rsidRPr="004C46E7">
        <w:t>модернизация технологической и социальной инфраструктуры образования;</w:t>
      </w:r>
    </w:p>
    <w:p w:rsidR="00C92FD6" w:rsidRPr="004C46E7" w:rsidRDefault="00AC1873" w:rsidP="00C92FD6">
      <w:pPr>
        <w:ind w:firstLine="567"/>
      </w:pPr>
      <w:r>
        <w:t xml:space="preserve">- </w:t>
      </w:r>
      <w:r w:rsidR="00C92FD6" w:rsidRPr="004C46E7">
        <w:t>повышение уровня заработной платы работников сферы образования;</w:t>
      </w:r>
    </w:p>
    <w:p w:rsidR="00C92FD6" w:rsidRPr="004C46E7" w:rsidRDefault="00AC1873" w:rsidP="00C92FD6">
      <w:pPr>
        <w:ind w:firstLine="567"/>
      </w:pPr>
      <w:r>
        <w:t xml:space="preserve">- </w:t>
      </w:r>
      <w:r w:rsidR="00C92FD6" w:rsidRPr="004C46E7">
        <w:t>предотвращение оттока перспективных педагогических кадров в другие отрасли, в другую местность;</w:t>
      </w:r>
    </w:p>
    <w:p w:rsidR="00C92FD6" w:rsidRPr="004C46E7" w:rsidRDefault="00C92FD6" w:rsidP="00C92FD6">
      <w:pPr>
        <w:ind w:firstLine="567"/>
      </w:pPr>
      <w:r w:rsidRPr="004C46E7">
        <w:t>б) на уровне образовательных учреждений (организаций):</w:t>
      </w:r>
    </w:p>
    <w:p w:rsidR="00C92FD6" w:rsidRPr="004C46E7" w:rsidRDefault="00AC1873" w:rsidP="00C92FD6">
      <w:pPr>
        <w:ind w:firstLine="567"/>
      </w:pPr>
      <w:r>
        <w:t xml:space="preserve">- </w:t>
      </w:r>
      <w:r w:rsidR="00C92FD6" w:rsidRPr="004C46E7">
        <w:t>совершенствование деятельности общеобразовательных учреждений по сохранению, укреплению здоровья обучающихся и развитию физической культуры;</w:t>
      </w:r>
    </w:p>
    <w:p w:rsidR="00C92FD6" w:rsidRPr="004C46E7" w:rsidRDefault="00AC1873" w:rsidP="00C92FD6">
      <w:pPr>
        <w:ind w:firstLine="567"/>
      </w:pPr>
      <w:r>
        <w:t xml:space="preserve">- </w:t>
      </w:r>
      <w:r w:rsidR="00C92FD6" w:rsidRPr="004C46E7">
        <w:t>повышение эффективности деятельности организаций сферы образования, сохранение и поступательное развитие их инновационного потенциала;</w:t>
      </w:r>
    </w:p>
    <w:p w:rsidR="00C92FD6" w:rsidRPr="004C46E7" w:rsidRDefault="00AC1873" w:rsidP="00C92FD6">
      <w:pPr>
        <w:ind w:firstLine="567"/>
      </w:pPr>
      <w:r>
        <w:t xml:space="preserve">- </w:t>
      </w:r>
      <w:r w:rsidR="00C92FD6" w:rsidRPr="004C46E7">
        <w:t>укрепление связей и расширение взаимовыгодного сотрудничества в сферах образования, здравоохранения, культуры, социальной защиты и производства</w:t>
      </w:r>
      <w:r>
        <w:t>.</w:t>
      </w:r>
    </w:p>
    <w:p w:rsidR="00C92FD6" w:rsidRPr="004C46E7" w:rsidRDefault="00C92FD6" w:rsidP="00C92FD6">
      <w:pPr>
        <w:ind w:firstLine="567"/>
        <w:rPr>
          <w:b/>
        </w:rPr>
      </w:pPr>
      <w:r w:rsidRPr="004C46E7">
        <w:rPr>
          <w:b/>
        </w:rPr>
        <w:t xml:space="preserve">Социальные эффекты реализации </w:t>
      </w:r>
      <w:r w:rsidR="009C7EE5">
        <w:rPr>
          <w:b/>
        </w:rPr>
        <w:t xml:space="preserve">муниципальной </w:t>
      </w:r>
      <w:r w:rsidRPr="004C46E7">
        <w:rPr>
          <w:b/>
        </w:rPr>
        <w:t>Программы оцениваются по следующим направлениям:</w:t>
      </w:r>
    </w:p>
    <w:p w:rsidR="00C92FD6" w:rsidRPr="004C46E7" w:rsidRDefault="00C92FD6" w:rsidP="00C92FD6">
      <w:pPr>
        <w:ind w:firstLine="567"/>
      </w:pPr>
      <w:r w:rsidRPr="004C46E7">
        <w:t xml:space="preserve"> а) повышение качества общего образования:</w:t>
      </w:r>
    </w:p>
    <w:p w:rsidR="00C92FD6" w:rsidRPr="004C46E7" w:rsidRDefault="00C92FD6" w:rsidP="00C92FD6">
      <w:pPr>
        <w:ind w:firstLine="567"/>
      </w:pPr>
      <w:r w:rsidRPr="004C46E7">
        <w:t xml:space="preserve">выравнивание возможностей учащихся в получении качественного образования (увеличение количества детей в возрасте 5-6 лет, получающих дошкольное образование, уменьшение количества неуспевающих и второгодников в </w:t>
      </w:r>
      <w:r w:rsidR="006B666A">
        <w:t>общеобразовательных учреждениях</w:t>
      </w:r>
      <w:r w:rsidRPr="004C46E7">
        <w:t>);</w:t>
      </w:r>
    </w:p>
    <w:p w:rsidR="00C92FD6" w:rsidRPr="004C46E7" w:rsidRDefault="00C92FD6" w:rsidP="00C92FD6">
      <w:pPr>
        <w:ind w:firstLine="567"/>
      </w:pPr>
      <w:r w:rsidRPr="004C46E7">
        <w:t xml:space="preserve">повышение функциональной грамотности выпускников общеобразовательной школы; </w:t>
      </w:r>
    </w:p>
    <w:p w:rsidR="00C92FD6" w:rsidRPr="004C46E7" w:rsidRDefault="00C92FD6" w:rsidP="00C92FD6">
      <w:pPr>
        <w:ind w:firstLine="567"/>
      </w:pPr>
      <w:r w:rsidRPr="004C46E7">
        <w:t xml:space="preserve"> б) улучшение социальной ориентации учащихся:</w:t>
      </w:r>
    </w:p>
    <w:p w:rsidR="00C92FD6" w:rsidRPr="004C46E7" w:rsidRDefault="000D1635" w:rsidP="00C92FD6">
      <w:pPr>
        <w:ind w:firstLine="567"/>
      </w:pPr>
      <w:r>
        <w:t xml:space="preserve">- </w:t>
      </w:r>
      <w:r w:rsidR="00C92FD6" w:rsidRPr="004C46E7">
        <w:t>профилирование школьного образования (внедрение профильного образования в общеобразовательных учреждениях района);</w:t>
      </w:r>
    </w:p>
    <w:p w:rsidR="00C92FD6" w:rsidRPr="004C46E7" w:rsidRDefault="000D1635" w:rsidP="00C92FD6">
      <w:pPr>
        <w:ind w:firstLine="567"/>
      </w:pPr>
      <w:r>
        <w:t xml:space="preserve">- </w:t>
      </w:r>
      <w:r w:rsidR="00C92FD6" w:rsidRPr="004C46E7">
        <w:t xml:space="preserve">расширение возможности получения образования детьми с ограниченными возможностями (увеличение количества детей указанной категории, получивших </w:t>
      </w:r>
      <w:r w:rsidR="00C92FD6" w:rsidRPr="00C46D9B">
        <w:t>среднее  общее образование</w:t>
      </w:r>
      <w:proofErr w:type="gramStart"/>
      <w:r w:rsidR="00C92FD6" w:rsidRPr="00C46D9B">
        <w:t xml:space="preserve"> )</w:t>
      </w:r>
      <w:proofErr w:type="gramEnd"/>
      <w:r w:rsidR="00C92FD6" w:rsidRPr="00C46D9B">
        <w:t>;</w:t>
      </w:r>
      <w:r w:rsidR="00C92FD6" w:rsidRPr="004C46E7">
        <w:t xml:space="preserve"> </w:t>
      </w:r>
    </w:p>
    <w:p w:rsidR="00C92FD6" w:rsidRPr="004C46E7" w:rsidRDefault="000D1635" w:rsidP="00C92FD6">
      <w:pPr>
        <w:ind w:firstLine="567"/>
      </w:pPr>
      <w:r>
        <w:t xml:space="preserve">- </w:t>
      </w:r>
      <w:r w:rsidR="00C92FD6" w:rsidRPr="004C46E7">
        <w:t xml:space="preserve">расширение возможности изучения языков и культуры народов, проживающих на территории Медвежьегорского района; </w:t>
      </w:r>
    </w:p>
    <w:p w:rsidR="00C92FD6" w:rsidRPr="004C46E7" w:rsidRDefault="000D1635" w:rsidP="00C92FD6">
      <w:pPr>
        <w:ind w:firstLine="567"/>
      </w:pPr>
      <w:r>
        <w:t xml:space="preserve">- </w:t>
      </w:r>
      <w:r w:rsidR="00C92FD6" w:rsidRPr="004C46E7">
        <w:t xml:space="preserve">расширение возможности получения дополнительного образования в соответствии с запросами населения (увеличение количества учащихся в возрасте до 15 лет, обучающихся по программам дополнительного образования); </w:t>
      </w:r>
    </w:p>
    <w:p w:rsidR="00C92FD6" w:rsidRPr="004C46E7" w:rsidRDefault="00C92FD6" w:rsidP="00C92FD6">
      <w:pPr>
        <w:ind w:firstLine="567"/>
      </w:pPr>
      <w:r w:rsidRPr="004C46E7">
        <w:t>в) обеспечение доступности образования (уменьшение количества несовершеннолетних в возрасте 8-15 лет, не обучающихся в образовательных учреждениях, увеличение  количества молодежи в возрасте до 22 лет, получившей среднее образование;</w:t>
      </w:r>
    </w:p>
    <w:p w:rsidR="00C92FD6" w:rsidRPr="004C46E7" w:rsidRDefault="00C92FD6" w:rsidP="00C92FD6">
      <w:pPr>
        <w:ind w:firstLine="567"/>
      </w:pPr>
      <w:r w:rsidRPr="004C46E7">
        <w:t xml:space="preserve">г) увеличение численности учащихся в возрасте 17-18 лет, </w:t>
      </w:r>
      <w:r w:rsidRPr="00491885">
        <w:t xml:space="preserve">успешно </w:t>
      </w:r>
      <w:r w:rsidR="008D419C" w:rsidRPr="00491885">
        <w:t>завершивших освоение программ</w:t>
      </w:r>
      <w:r w:rsidRPr="00491885">
        <w:t xml:space="preserve"> средне</w:t>
      </w:r>
      <w:r w:rsidR="008D419C" w:rsidRPr="00491885">
        <w:t>го общего образования</w:t>
      </w:r>
      <w:r w:rsidRPr="00491885">
        <w:t>;</w:t>
      </w:r>
      <w:r w:rsidRPr="004C46E7">
        <w:t xml:space="preserve"> </w:t>
      </w:r>
    </w:p>
    <w:p w:rsidR="00C92FD6" w:rsidRPr="004C46E7" w:rsidRDefault="00C92FD6" w:rsidP="00C92FD6">
      <w:pPr>
        <w:ind w:firstLine="567"/>
      </w:pPr>
      <w:r w:rsidRPr="004C46E7">
        <w:t xml:space="preserve">д) повышение эффективности </w:t>
      </w:r>
      <w:r w:rsidR="006C678E">
        <w:t xml:space="preserve">расходов </w:t>
      </w:r>
      <w:r w:rsidRPr="004C46E7">
        <w:t>финансирования образования:</w:t>
      </w:r>
    </w:p>
    <w:p w:rsidR="00C92FD6" w:rsidRPr="004C46E7" w:rsidRDefault="00C92FD6" w:rsidP="00C92FD6">
      <w:pPr>
        <w:ind w:firstLine="567"/>
      </w:pPr>
      <w:r w:rsidRPr="004C46E7">
        <w:t xml:space="preserve">е) обновление учебно-материальной базы образовательных учреждений  (увеличение удельного веса учебных расходов в общем объеме финансирования образования, увеличение числа образовательных учреждений, имеющих учебно-лабораторную, компьютерную и технологическую базу, соответствующую современным требованиям и нормам; </w:t>
      </w:r>
    </w:p>
    <w:p w:rsidR="00C92FD6" w:rsidRPr="004C46E7" w:rsidRDefault="00C92FD6" w:rsidP="00C92FD6">
      <w:pPr>
        <w:ind w:firstLine="567"/>
      </w:pPr>
      <w:r w:rsidRPr="004C46E7">
        <w:t>ж) расширение социального партнерства и использование следующих принципов в управлении образованием:</w:t>
      </w:r>
    </w:p>
    <w:p w:rsidR="00C92FD6" w:rsidRPr="004C46E7" w:rsidRDefault="009C7EE5" w:rsidP="00C92FD6">
      <w:pPr>
        <w:ind w:firstLine="567"/>
      </w:pPr>
      <w:r>
        <w:t xml:space="preserve">- </w:t>
      </w:r>
      <w:r w:rsidR="00C92FD6" w:rsidRPr="004C46E7">
        <w:t>развитие общественно-гражданских форм управления в системе общего образования (увеличение удельного веса образовательных учреждений, имеющих попечительские, управляющие общественные советы);</w:t>
      </w:r>
    </w:p>
    <w:p w:rsidR="00C92FD6" w:rsidRDefault="009C7EE5" w:rsidP="00C92FD6">
      <w:pPr>
        <w:ind w:firstLine="567"/>
      </w:pPr>
      <w:r>
        <w:t xml:space="preserve">- </w:t>
      </w:r>
      <w:r w:rsidR="00C92FD6" w:rsidRPr="004C46E7">
        <w:t>развитие общественно-гражданских форм управления в системе муниципального образования  (общественно-гражданские институты, участвующие в управлении образованием).</w:t>
      </w:r>
    </w:p>
    <w:p w:rsidR="00C92FD6" w:rsidRDefault="00C92FD6" w:rsidP="00C92FD6">
      <w:pPr>
        <w:ind w:firstLine="567"/>
      </w:pPr>
    </w:p>
    <w:p w:rsidR="00C92FD6" w:rsidRDefault="00C92FD6" w:rsidP="00C92FD6">
      <w:pPr>
        <w:ind w:left="284"/>
        <w:jc w:val="center"/>
        <w:rPr>
          <w:b/>
        </w:rPr>
      </w:pPr>
      <w:r>
        <w:rPr>
          <w:b/>
        </w:rPr>
        <w:t xml:space="preserve">Раздел 7. </w:t>
      </w:r>
      <w:r w:rsidRPr="001719B0">
        <w:rPr>
          <w:b/>
        </w:rPr>
        <w:t xml:space="preserve">Механизм реализации муниципальной </w:t>
      </w:r>
      <w:r>
        <w:rPr>
          <w:b/>
        </w:rPr>
        <w:t>П</w:t>
      </w:r>
      <w:r w:rsidRPr="001719B0">
        <w:rPr>
          <w:b/>
        </w:rPr>
        <w:t>рограммы.</w:t>
      </w:r>
    </w:p>
    <w:p w:rsidR="00C92FD6" w:rsidRPr="001719B0" w:rsidRDefault="00C92FD6" w:rsidP="00C92FD6">
      <w:pPr>
        <w:ind w:left="644"/>
        <w:rPr>
          <w:b/>
        </w:rPr>
      </w:pPr>
    </w:p>
    <w:p w:rsidR="00C92FD6" w:rsidRDefault="00C92FD6" w:rsidP="00C92FD6">
      <w:pPr>
        <w:ind w:firstLine="567"/>
      </w:pPr>
      <w:r>
        <w:t>Организацию реализации муниципальной Программы осуществляет ответственный исполнитель муниципальной Программы.</w:t>
      </w:r>
    </w:p>
    <w:p w:rsidR="00C92FD6" w:rsidRDefault="00C92FD6" w:rsidP="00C92FD6">
      <w:pPr>
        <w:ind w:firstLine="567"/>
      </w:pPr>
      <w:r>
        <w:lastRenderedPageBreak/>
        <w:t>Ответственный исполнитель муниципальной Программы:</w:t>
      </w:r>
    </w:p>
    <w:p w:rsidR="00C92FD6" w:rsidRDefault="00C92FD6" w:rsidP="00C92FD6">
      <w:pPr>
        <w:ind w:firstLine="567"/>
      </w:pPr>
      <w:r>
        <w:t>- организует реализацию мероприятий муниципальной Программы;</w:t>
      </w:r>
    </w:p>
    <w:p w:rsidR="00C92FD6" w:rsidRDefault="00C92FD6" w:rsidP="00C92FD6">
      <w:pPr>
        <w:ind w:firstLine="567"/>
      </w:pPr>
      <w:r>
        <w:t>- принимает решение о внесении в установленном порядке изменений в муниципальную программу и несет ответственность за достижение целевых показателей;</w:t>
      </w:r>
    </w:p>
    <w:p w:rsidR="00C92FD6" w:rsidRDefault="00C92FD6" w:rsidP="00C92FD6">
      <w:pPr>
        <w:ind w:firstLine="567"/>
      </w:pPr>
      <w:r>
        <w:t>- в срок до 15 числа, следующего за отчетным кварталом, предоставляет в финансовое управление администрации муниципального образования «Медвежьегорский муниципальный район» отчет об исполнении плана реализации;</w:t>
      </w:r>
    </w:p>
    <w:p w:rsidR="00C92FD6" w:rsidRDefault="00C92FD6" w:rsidP="00C92FD6">
      <w:pPr>
        <w:ind w:firstLine="567"/>
      </w:pPr>
      <w:r>
        <w:t xml:space="preserve">- в срок до 15 </w:t>
      </w:r>
      <w:r w:rsidR="00744F4E">
        <w:t>марта года</w:t>
      </w:r>
      <w:r>
        <w:t>, следующего за отчетным годом, предоставляет в финансовое управление администрации муниципального образования «Медвежьегорский муниципальный район» годовой отчет о ходе реализации муниципальной программы;</w:t>
      </w:r>
    </w:p>
    <w:p w:rsidR="00C92FD6" w:rsidRDefault="00C92FD6" w:rsidP="00C92FD6">
      <w:pPr>
        <w:ind w:firstLine="567"/>
      </w:pPr>
      <w:r>
        <w:t>- организует информационную и разъяснительную работу, направленную на освещение целей и задач муниципальной программы;</w:t>
      </w:r>
    </w:p>
    <w:p w:rsidR="00C92FD6" w:rsidRDefault="00C92FD6" w:rsidP="00C92FD6">
      <w:pPr>
        <w:ind w:firstLine="567"/>
      </w:pPr>
      <w:r>
        <w:t xml:space="preserve"> - осуществляет иные полномочия, установленные муниципальной Программой.</w:t>
      </w:r>
    </w:p>
    <w:p w:rsidR="00C92FD6" w:rsidRDefault="00C92FD6" w:rsidP="00C92FD6"/>
    <w:p w:rsidR="00C92FD6" w:rsidRDefault="00C92FD6" w:rsidP="00C92FD6">
      <w:pPr>
        <w:ind w:left="284"/>
        <w:jc w:val="center"/>
        <w:rPr>
          <w:b/>
        </w:rPr>
      </w:pPr>
      <w:r>
        <w:rPr>
          <w:b/>
        </w:rPr>
        <w:t xml:space="preserve">Раздел 8. </w:t>
      </w:r>
      <w:r w:rsidRPr="00E25914">
        <w:rPr>
          <w:b/>
        </w:rPr>
        <w:t>Методика оценки эффективности муниципальной Программы</w:t>
      </w:r>
      <w:r>
        <w:rPr>
          <w:b/>
        </w:rPr>
        <w:t>.</w:t>
      </w:r>
    </w:p>
    <w:p w:rsidR="00C92FD6" w:rsidRDefault="00C92FD6" w:rsidP="00C92FD6">
      <w:pPr>
        <w:ind w:left="644"/>
        <w:rPr>
          <w:b/>
        </w:rPr>
      </w:pPr>
    </w:p>
    <w:p w:rsidR="00C92FD6" w:rsidRPr="0013753F" w:rsidRDefault="00C92FD6" w:rsidP="00C92FD6">
      <w:pPr>
        <w:ind w:firstLine="567"/>
      </w:pPr>
      <w:r w:rsidRPr="0013753F">
        <w:t>Оценка эффективности муниципальной Программы осуществляется в целях достижения оптимального соотношения связанных с ее реализацией затрат и достигаемых в ходе реализации результатов, целесообразности и адресности использования средств их целевому назначению.</w:t>
      </w:r>
    </w:p>
    <w:p w:rsidR="00C92FD6" w:rsidRPr="00E25914" w:rsidRDefault="00C92FD6" w:rsidP="00C92FD6">
      <w:pPr>
        <w:ind w:firstLine="567"/>
        <w:rPr>
          <w:b/>
        </w:rPr>
      </w:pPr>
      <w:r w:rsidRPr="0013753F">
        <w:t xml:space="preserve">Комплексная оценка эффективности реализации муниципальной Программы осуществляется согласно приложению 3 к Порядку разработки, реализации и оценки </w:t>
      </w:r>
      <w:proofErr w:type="gramStart"/>
      <w:r w:rsidRPr="0013753F">
        <w:t>эффективности</w:t>
      </w:r>
      <w:proofErr w:type="gramEnd"/>
      <w:r w:rsidRPr="0013753F">
        <w:t xml:space="preserve"> муниципальных программ</w:t>
      </w:r>
      <w:r>
        <w:t>муниципального образования «Медвежьегорский муниципальный район», утвержденному постановлением администрации муниципального образования «Медвежьегорский муниципальный район» от 08.07.2014 № 981.</w:t>
      </w:r>
    </w:p>
    <w:p w:rsidR="00594448" w:rsidRPr="008D470C" w:rsidRDefault="00594448" w:rsidP="008D470C">
      <w:pPr>
        <w:ind w:firstLine="567"/>
        <w:rPr>
          <w:sz w:val="26"/>
          <w:szCs w:val="26"/>
        </w:rPr>
        <w:sectPr w:rsidR="00594448" w:rsidRPr="008D470C" w:rsidSect="004C31BD">
          <w:footerReference w:type="even" r:id="rId10"/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EF6AA4" w:rsidRPr="004D1F37" w:rsidRDefault="00EF6AA4" w:rsidP="00E41C93">
      <w:pPr>
        <w:pStyle w:val="1"/>
        <w:numPr>
          <w:ilvl w:val="0"/>
          <w:numId w:val="0"/>
        </w:numPr>
        <w:spacing w:before="0"/>
        <w:ind w:left="14175"/>
        <w:rPr>
          <w:rFonts w:ascii="Times New Roman" w:hAnsi="Times New Roman"/>
          <w:sz w:val="20"/>
          <w:szCs w:val="20"/>
        </w:rPr>
      </w:pPr>
      <w:r w:rsidRPr="004D1F37">
        <w:rPr>
          <w:rFonts w:ascii="Times New Roman" w:hAnsi="Times New Roman"/>
          <w:sz w:val="20"/>
          <w:szCs w:val="20"/>
        </w:rPr>
        <w:lastRenderedPageBreak/>
        <w:t>Таблица 1</w:t>
      </w:r>
    </w:p>
    <w:p w:rsidR="00EF6AA4" w:rsidRPr="004D1F37" w:rsidRDefault="00EF6AA4" w:rsidP="0052276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4D1F37">
        <w:rPr>
          <w:rFonts w:ascii="Times New Roman" w:hAnsi="Times New Roman" w:cs="Times New Roman"/>
          <w:b/>
          <w:bCs/>
        </w:rPr>
        <w:t>Сведения</w:t>
      </w:r>
    </w:p>
    <w:p w:rsidR="00EF6AA4" w:rsidRPr="004D1F37" w:rsidRDefault="00EF6AA4" w:rsidP="0052276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4D1F37">
        <w:rPr>
          <w:rFonts w:ascii="Times New Roman" w:hAnsi="Times New Roman" w:cs="Times New Roman"/>
          <w:b/>
          <w:bCs/>
        </w:rPr>
        <w:t xml:space="preserve">о показателях (индикаторах) муниципальной программы </w:t>
      </w:r>
      <w:r w:rsidR="00596403">
        <w:rPr>
          <w:rFonts w:ascii="Times New Roman" w:hAnsi="Times New Roman" w:cs="Times New Roman"/>
          <w:b/>
          <w:bCs/>
        </w:rPr>
        <w:t>муниципального образования Медвежьегорский муниципальный район</w:t>
      </w:r>
      <w:proofErr w:type="gramStart"/>
      <w:r w:rsidR="00596403">
        <w:rPr>
          <w:rFonts w:ascii="Times New Roman" w:hAnsi="Times New Roman" w:cs="Times New Roman"/>
          <w:b/>
          <w:bCs/>
        </w:rPr>
        <w:t>»</w:t>
      </w:r>
      <w:r w:rsidRPr="004D1F37">
        <w:rPr>
          <w:rFonts w:ascii="Times New Roman" w:hAnsi="Times New Roman" w:cs="Times New Roman"/>
          <w:b/>
          <w:bCs/>
        </w:rPr>
        <w:t>и</w:t>
      </w:r>
      <w:proofErr w:type="gramEnd"/>
      <w:r w:rsidRPr="004D1F37">
        <w:rPr>
          <w:rFonts w:ascii="Times New Roman" w:hAnsi="Times New Roman" w:cs="Times New Roman"/>
          <w:b/>
          <w:bCs/>
        </w:rPr>
        <w:t xml:space="preserve"> их значениях</w:t>
      </w:r>
    </w:p>
    <w:p w:rsidR="00EF6AA4" w:rsidRPr="004D1F37" w:rsidRDefault="00EF6AA4" w:rsidP="00522768">
      <w:pPr>
        <w:pStyle w:val="ConsPlusNormal"/>
        <w:widowControl/>
        <w:ind w:firstLine="540"/>
        <w:rPr>
          <w:rFonts w:ascii="Times New Roman" w:hAnsi="Times New Roman" w:cs="Times New Roman"/>
        </w:rPr>
      </w:pPr>
    </w:p>
    <w:tbl>
      <w:tblPr>
        <w:tblW w:w="4978" w:type="pct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"/>
        <w:gridCol w:w="2584"/>
        <w:gridCol w:w="6095"/>
        <w:gridCol w:w="634"/>
        <w:gridCol w:w="6"/>
        <w:gridCol w:w="634"/>
        <w:gridCol w:w="391"/>
        <w:gridCol w:w="249"/>
        <w:gridCol w:w="704"/>
        <w:gridCol w:w="704"/>
        <w:gridCol w:w="704"/>
        <w:gridCol w:w="704"/>
        <w:gridCol w:w="710"/>
        <w:gridCol w:w="1309"/>
      </w:tblGrid>
      <w:tr w:rsidR="00EC028F" w:rsidRPr="009756B3" w:rsidTr="006339AD">
        <w:trPr>
          <w:cantSplit/>
          <w:trHeight w:val="315"/>
        </w:trPr>
        <w:tc>
          <w:tcPr>
            <w:tcW w:w="11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C028F" w:rsidRPr="009756B3" w:rsidRDefault="00EC028F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756B3">
              <w:rPr>
                <w:rFonts w:ascii="Times New Roman" w:hAnsi="Times New Roman" w:cs="Times New Roman"/>
              </w:rPr>
              <w:t xml:space="preserve">№ </w:t>
            </w:r>
            <w:r w:rsidRPr="009756B3">
              <w:rPr>
                <w:rFonts w:ascii="Times New Roman" w:hAnsi="Times New Roman" w:cs="Times New Roman"/>
              </w:rPr>
              <w:br/>
            </w:r>
            <w:proofErr w:type="gramStart"/>
            <w:r w:rsidRPr="009756B3">
              <w:rPr>
                <w:rFonts w:ascii="Times New Roman" w:hAnsi="Times New Roman" w:cs="Times New Roman"/>
              </w:rPr>
              <w:t>п</w:t>
            </w:r>
            <w:proofErr w:type="gramEnd"/>
            <w:r w:rsidRPr="009756B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81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C028F" w:rsidRPr="009756B3" w:rsidRDefault="00EC028F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756B3">
              <w:rPr>
                <w:rFonts w:ascii="Times New Roman" w:hAnsi="Times New Roman" w:cs="Times New Roman"/>
              </w:rPr>
              <w:t>Наименование цели (задачи)</w:t>
            </w:r>
          </w:p>
        </w:tc>
        <w:tc>
          <w:tcPr>
            <w:tcW w:w="193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C028F" w:rsidRPr="009756B3" w:rsidRDefault="00EC028F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756B3">
              <w:rPr>
                <w:rFonts w:ascii="Times New Roman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203" w:type="pct"/>
            <w:gridSpan w:val="2"/>
            <w:tcBorders>
              <w:top w:val="single" w:sz="4" w:space="0" w:color="auto"/>
            </w:tcBorders>
          </w:tcPr>
          <w:p w:rsidR="00EC028F" w:rsidRPr="009756B3" w:rsidRDefault="00EC028F" w:rsidP="004114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</w:tcBorders>
          </w:tcPr>
          <w:p w:rsidR="00EC028F" w:rsidRPr="009756B3" w:rsidRDefault="00EC028F" w:rsidP="004114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2" w:type="pct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28F" w:rsidRPr="009756B3" w:rsidRDefault="00EC028F" w:rsidP="004114E7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Значения показателей</w:t>
            </w:r>
          </w:p>
        </w:tc>
      </w:tr>
      <w:tr w:rsidR="00EC028F" w:rsidRPr="009756B3" w:rsidTr="006339AD">
        <w:trPr>
          <w:cantSplit/>
          <w:trHeight w:val="1649"/>
        </w:trPr>
        <w:tc>
          <w:tcPr>
            <w:tcW w:w="110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8F" w:rsidRPr="009756B3" w:rsidRDefault="00EC028F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8F" w:rsidRPr="009756B3" w:rsidRDefault="00EC028F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8F" w:rsidRPr="009756B3" w:rsidRDefault="00EC028F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8F" w:rsidRPr="009756B3" w:rsidRDefault="00EC028F" w:rsidP="00536F5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756B3">
              <w:rPr>
                <w:rFonts w:ascii="Times New Roman" w:hAnsi="Times New Roman" w:cs="Times New Roman"/>
              </w:rPr>
              <w:t>Ед. изм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8F" w:rsidRPr="009756B3" w:rsidRDefault="00EC028F" w:rsidP="001F039B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6</w:t>
            </w:r>
          </w:p>
          <w:p w:rsidR="00EC028F" w:rsidRPr="009756B3" w:rsidRDefault="00EC028F" w:rsidP="001F039B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год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8F" w:rsidRPr="009756B3" w:rsidRDefault="00EC028F" w:rsidP="009B4F5E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2017</w:t>
            </w:r>
          </w:p>
          <w:p w:rsidR="00EC028F" w:rsidRPr="009756B3" w:rsidRDefault="00EC028F" w:rsidP="009B4F5E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год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8F" w:rsidRPr="009756B3" w:rsidRDefault="00EC028F" w:rsidP="009B4F5E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2018</w:t>
            </w:r>
          </w:p>
          <w:p w:rsidR="00EC028F" w:rsidRPr="009756B3" w:rsidRDefault="00EC028F" w:rsidP="009B4F5E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год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8F" w:rsidRPr="009756B3" w:rsidRDefault="00EC028F" w:rsidP="009B4F5E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2019</w:t>
            </w:r>
          </w:p>
          <w:p w:rsidR="00EC028F" w:rsidRPr="009756B3" w:rsidRDefault="00EC028F" w:rsidP="009B4F5E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год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8F" w:rsidRPr="009756B3" w:rsidRDefault="00EC028F" w:rsidP="009B4F5E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2020</w:t>
            </w:r>
          </w:p>
          <w:p w:rsidR="00EC028F" w:rsidRPr="009756B3" w:rsidRDefault="00EC028F" w:rsidP="009B4F5E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год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8F" w:rsidRPr="009756B3" w:rsidRDefault="00EC028F" w:rsidP="009B4F5E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2021</w:t>
            </w:r>
          </w:p>
          <w:p w:rsidR="00EC028F" w:rsidRPr="009756B3" w:rsidRDefault="00EC028F" w:rsidP="009B4F5E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год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8F" w:rsidRPr="009756B3" w:rsidRDefault="00EC028F" w:rsidP="004D013C">
            <w:pPr>
              <w:jc w:val="center"/>
              <w:rPr>
                <w:sz w:val="20"/>
                <w:szCs w:val="20"/>
              </w:rPr>
            </w:pPr>
          </w:p>
          <w:p w:rsidR="00EC028F" w:rsidRPr="009756B3" w:rsidRDefault="00EC028F" w:rsidP="004D013C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2022</w:t>
            </w:r>
          </w:p>
          <w:p w:rsidR="00EC028F" w:rsidRPr="009756B3" w:rsidRDefault="00EC028F" w:rsidP="004D013C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год</w:t>
            </w:r>
          </w:p>
          <w:p w:rsidR="00EC028F" w:rsidRPr="009756B3" w:rsidRDefault="00EC028F" w:rsidP="004D01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8F" w:rsidRPr="00AF6966" w:rsidRDefault="00EC028F" w:rsidP="002B0E21">
            <w:pPr>
              <w:jc w:val="center"/>
              <w:rPr>
                <w:sz w:val="18"/>
                <w:szCs w:val="18"/>
              </w:rPr>
            </w:pPr>
            <w:r w:rsidRPr="00AF6966">
              <w:rPr>
                <w:sz w:val="18"/>
                <w:szCs w:val="18"/>
              </w:rPr>
              <w:t xml:space="preserve">Отношение </w:t>
            </w:r>
            <w:proofErr w:type="gramStart"/>
            <w:r w:rsidRPr="00AF6966">
              <w:rPr>
                <w:sz w:val="18"/>
                <w:szCs w:val="18"/>
              </w:rPr>
              <w:t>значения показателя последнего года реализации программы</w:t>
            </w:r>
            <w:proofErr w:type="gramEnd"/>
            <w:r w:rsidRPr="00AF6966">
              <w:rPr>
                <w:sz w:val="18"/>
                <w:szCs w:val="18"/>
              </w:rPr>
              <w:t xml:space="preserve"> к отчетному</w:t>
            </w:r>
          </w:p>
        </w:tc>
      </w:tr>
      <w:tr w:rsidR="00EC028F" w:rsidRPr="004D1F37" w:rsidTr="006339AD">
        <w:trPr>
          <w:cantSplit/>
          <w:trHeight w:val="240"/>
        </w:trPr>
        <w:tc>
          <w:tcPr>
            <w:tcW w:w="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8F" w:rsidRPr="004D1F37" w:rsidRDefault="00EC028F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F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8F" w:rsidRPr="004D1F37" w:rsidRDefault="00EC028F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F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8F" w:rsidRPr="004D1F37" w:rsidRDefault="00EC028F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F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8F" w:rsidRPr="004D1F37" w:rsidRDefault="00EC028F" w:rsidP="00195DB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8F" w:rsidRDefault="00EC028F" w:rsidP="00195DB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8F" w:rsidRPr="004D1F37" w:rsidRDefault="00EC028F" w:rsidP="00195DB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8F" w:rsidRPr="004D1F37" w:rsidRDefault="00EC028F" w:rsidP="00195DB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8F" w:rsidRPr="004D1F37" w:rsidRDefault="00EC028F" w:rsidP="009756B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8F" w:rsidRPr="004D1F37" w:rsidRDefault="00EC028F" w:rsidP="009756B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8F" w:rsidRPr="004D1F37" w:rsidRDefault="00EC028F" w:rsidP="00195DB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8F" w:rsidRPr="004D1F37" w:rsidRDefault="00EC028F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8F" w:rsidRPr="004D1F37" w:rsidRDefault="00EC028F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D1F37">
              <w:rPr>
                <w:rFonts w:ascii="Times New Roman" w:hAnsi="Times New Roman" w:cs="Times New Roman"/>
              </w:rPr>
              <w:t>11</w:t>
            </w:r>
          </w:p>
        </w:tc>
      </w:tr>
      <w:tr w:rsidR="007E7670" w:rsidRPr="004D1F37" w:rsidTr="006339AD">
        <w:trPr>
          <w:cantSplit/>
          <w:trHeight w:val="240"/>
        </w:trPr>
        <w:tc>
          <w:tcPr>
            <w:tcW w:w="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70" w:rsidRPr="004D1F37" w:rsidRDefault="007E7670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7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70" w:rsidRPr="00E5469A" w:rsidRDefault="007E7670" w:rsidP="00717A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</w:t>
            </w:r>
            <w:r w:rsidRPr="00E5469A">
              <w:rPr>
                <w:rFonts w:ascii="Times New Roman" w:hAnsi="Times New Roman" w:cs="Times New Roman"/>
                <w:b/>
              </w:rPr>
              <w:t>униципальная программа «Развитие образования в Медвежьегорском районе» на 201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E5469A">
              <w:rPr>
                <w:rFonts w:ascii="Times New Roman" w:hAnsi="Times New Roman" w:cs="Times New Roman"/>
                <w:b/>
              </w:rPr>
              <w:t xml:space="preserve"> – 20</w:t>
            </w:r>
            <w:r>
              <w:rPr>
                <w:rFonts w:ascii="Times New Roman" w:hAnsi="Times New Roman" w:cs="Times New Roman"/>
                <w:b/>
              </w:rPr>
              <w:t>22</w:t>
            </w:r>
            <w:r w:rsidRPr="00E5469A">
              <w:rPr>
                <w:rFonts w:ascii="Times New Roman" w:hAnsi="Times New Roman" w:cs="Times New Roman"/>
                <w:b/>
              </w:rPr>
              <w:t xml:space="preserve"> годы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70" w:rsidRPr="004D1F37" w:rsidRDefault="007E7670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670" w:rsidRPr="004D1F37" w:rsidTr="006339AD">
        <w:trPr>
          <w:cantSplit/>
          <w:trHeight w:val="240"/>
        </w:trPr>
        <w:tc>
          <w:tcPr>
            <w:tcW w:w="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70" w:rsidRPr="004D1F37" w:rsidRDefault="007E7670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7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70" w:rsidRPr="00E5469A" w:rsidRDefault="007E7670" w:rsidP="00E5469A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E5469A">
              <w:rPr>
                <w:rFonts w:ascii="Times New Roman" w:hAnsi="Times New Roman" w:cs="Times New Roman"/>
                <w:b/>
              </w:rPr>
              <w:t xml:space="preserve">Цель: </w:t>
            </w:r>
            <w:r w:rsidRPr="00E5469A">
              <w:rPr>
                <w:rFonts w:ascii="Times New Roman" w:hAnsi="Times New Roman" w:cs="Times New Roman"/>
              </w:rPr>
              <w:t>Обеспечение доступности качественного образования, соответствующего требованиям социально ориентированного инновационного развития Медвежьегорского района Республики Карелия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70" w:rsidRPr="004D1F37" w:rsidRDefault="007E7670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028F" w:rsidRPr="00BB7E52" w:rsidTr="006339AD">
        <w:trPr>
          <w:cantSplit/>
          <w:trHeight w:val="240"/>
        </w:trPr>
        <w:tc>
          <w:tcPr>
            <w:tcW w:w="11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C028F" w:rsidRPr="00670B5F" w:rsidRDefault="00EC028F" w:rsidP="00670B5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670B5F">
              <w:rPr>
                <w:rFonts w:ascii="Times New Roman" w:hAnsi="Times New Roman" w:cs="Times New Roman"/>
              </w:rPr>
              <w:t>1</w:t>
            </w:r>
          </w:p>
          <w:p w:rsidR="00EC028F" w:rsidRPr="00670B5F" w:rsidRDefault="00EC028F" w:rsidP="00670B5F">
            <w:pPr>
              <w:pStyle w:val="ConsPlusNormal"/>
              <w:jc w:val="left"/>
              <w:rPr>
                <w:rFonts w:ascii="Times New Roman" w:hAnsi="Times New Roman" w:cs="Times New Roman"/>
              </w:rPr>
            </w:pPr>
            <w:r w:rsidRPr="00670B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C028F" w:rsidRPr="00670B5F" w:rsidRDefault="00EC028F" w:rsidP="00670B5F">
            <w:pPr>
              <w:jc w:val="left"/>
              <w:rPr>
                <w:sz w:val="20"/>
                <w:szCs w:val="20"/>
              </w:rPr>
            </w:pPr>
            <w:r w:rsidRPr="00670B5F">
              <w:rPr>
                <w:b/>
                <w:sz w:val="20"/>
                <w:szCs w:val="20"/>
              </w:rPr>
              <w:t>Задача 1:</w:t>
            </w:r>
            <w:r w:rsidRPr="00670B5F">
              <w:rPr>
                <w:sz w:val="20"/>
                <w:szCs w:val="20"/>
              </w:rPr>
              <w:t xml:space="preserve"> Обеспечение доступности и качества дошкольного образования в соответствии с федеральным государственным образовательным стандартом дошкольного образования для всех категорий граждан независимо от социального и имущественного статуса и состояния здоровья.</w:t>
            </w:r>
          </w:p>
          <w:p w:rsidR="00EC028F" w:rsidRPr="00670B5F" w:rsidRDefault="00EC028F" w:rsidP="00670B5F">
            <w:pPr>
              <w:ind w:right="823" w:firstLine="284"/>
              <w:jc w:val="left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C028F" w:rsidRPr="00D032C8" w:rsidRDefault="00EC028F" w:rsidP="002B185E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D032C8">
              <w:rPr>
                <w:rFonts w:ascii="Times New Roman" w:hAnsi="Times New Roman" w:cs="Times New Roman"/>
                <w:b/>
              </w:rPr>
              <w:t>Показатель результата 1.1.</w:t>
            </w:r>
            <w:r w:rsidRPr="00D032C8">
              <w:rPr>
                <w:rFonts w:ascii="Times New Roman" w:hAnsi="Times New Roman" w:cs="Times New Roman"/>
              </w:rPr>
              <w:t xml:space="preserve">Отношение численности детей в возрасте от </w:t>
            </w:r>
            <w:r w:rsidR="002B185E" w:rsidRPr="00D032C8">
              <w:rPr>
                <w:rFonts w:ascii="Times New Roman" w:hAnsi="Times New Roman" w:cs="Times New Roman"/>
              </w:rPr>
              <w:t>1,5</w:t>
            </w:r>
            <w:r w:rsidRPr="00D032C8">
              <w:rPr>
                <w:rFonts w:ascii="Times New Roman" w:hAnsi="Times New Roman" w:cs="Times New Roman"/>
              </w:rPr>
              <w:t xml:space="preserve"> до </w:t>
            </w:r>
            <w:r w:rsidR="002B185E" w:rsidRPr="00D032C8">
              <w:rPr>
                <w:rFonts w:ascii="Times New Roman" w:hAnsi="Times New Roman" w:cs="Times New Roman"/>
              </w:rPr>
              <w:t>3</w:t>
            </w:r>
            <w:r w:rsidRPr="00D032C8">
              <w:rPr>
                <w:rFonts w:ascii="Times New Roman" w:hAnsi="Times New Roman" w:cs="Times New Roman"/>
              </w:rPr>
              <w:t xml:space="preserve"> лет, получающих дошкольное образования в текущем году, к сумме численности детей в возрасте от </w:t>
            </w:r>
            <w:r w:rsidR="002B185E" w:rsidRPr="00D032C8">
              <w:rPr>
                <w:rFonts w:ascii="Times New Roman" w:hAnsi="Times New Roman" w:cs="Times New Roman"/>
              </w:rPr>
              <w:t>1,5</w:t>
            </w:r>
            <w:r w:rsidRPr="00D032C8">
              <w:rPr>
                <w:rFonts w:ascii="Times New Roman" w:hAnsi="Times New Roman" w:cs="Times New Roman"/>
              </w:rPr>
              <w:t xml:space="preserve"> до </w:t>
            </w:r>
            <w:r w:rsidR="002B185E" w:rsidRPr="00D032C8">
              <w:rPr>
                <w:rFonts w:ascii="Times New Roman" w:hAnsi="Times New Roman" w:cs="Times New Roman"/>
              </w:rPr>
              <w:t>3</w:t>
            </w:r>
            <w:r w:rsidRPr="00D032C8">
              <w:rPr>
                <w:rFonts w:ascii="Times New Roman" w:hAnsi="Times New Roman" w:cs="Times New Roman"/>
              </w:rPr>
              <w:t xml:space="preserve"> лет, получающих дошкольное образование в текущем году, и численности детей в возрасте от </w:t>
            </w:r>
            <w:r w:rsidR="002B185E" w:rsidRPr="00D032C8">
              <w:rPr>
                <w:rFonts w:ascii="Times New Roman" w:hAnsi="Times New Roman" w:cs="Times New Roman"/>
              </w:rPr>
              <w:t>1,5</w:t>
            </w:r>
            <w:r w:rsidRPr="00D032C8">
              <w:rPr>
                <w:rFonts w:ascii="Times New Roman" w:hAnsi="Times New Roman" w:cs="Times New Roman"/>
              </w:rPr>
              <w:t xml:space="preserve"> до </w:t>
            </w:r>
            <w:r w:rsidR="002B185E" w:rsidRPr="00D032C8">
              <w:rPr>
                <w:rFonts w:ascii="Times New Roman" w:hAnsi="Times New Roman" w:cs="Times New Roman"/>
              </w:rPr>
              <w:t>3</w:t>
            </w:r>
            <w:r w:rsidRPr="00D032C8">
              <w:rPr>
                <w:rFonts w:ascii="Times New Roman" w:hAnsi="Times New Roman" w:cs="Times New Roman"/>
              </w:rPr>
              <w:t xml:space="preserve"> лет, находящихся в очереди на получение  в текущем  году дошкольного образования.</w:t>
            </w:r>
            <w:proofErr w:type="gramEnd"/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C028F" w:rsidRPr="00D032C8" w:rsidRDefault="00EC028F" w:rsidP="00536F59">
            <w:pPr>
              <w:jc w:val="center"/>
              <w:rPr>
                <w:sz w:val="20"/>
                <w:szCs w:val="20"/>
              </w:rPr>
            </w:pPr>
            <w:r w:rsidRPr="00D032C8"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C028F" w:rsidRPr="00D032C8" w:rsidRDefault="002B185E" w:rsidP="00D0561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D032C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C028F" w:rsidRPr="00D032C8" w:rsidRDefault="002B185E" w:rsidP="00D0561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D032C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C028F" w:rsidRPr="00D032C8" w:rsidRDefault="002B185E" w:rsidP="00D0561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D032C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C028F" w:rsidRPr="00D032C8" w:rsidRDefault="002B185E" w:rsidP="003D4E7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D032C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C028F" w:rsidRPr="00D032C8" w:rsidRDefault="002B185E" w:rsidP="003D4E7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D032C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C028F" w:rsidRPr="00D032C8" w:rsidRDefault="002B185E" w:rsidP="003D4E7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D032C8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C028F" w:rsidRPr="00D032C8" w:rsidRDefault="00EC028F" w:rsidP="00EB49D3">
            <w:pPr>
              <w:jc w:val="center"/>
              <w:rPr>
                <w:sz w:val="20"/>
                <w:szCs w:val="20"/>
              </w:rPr>
            </w:pPr>
            <w:r w:rsidRPr="00D032C8">
              <w:rPr>
                <w:sz w:val="20"/>
                <w:szCs w:val="20"/>
              </w:rPr>
              <w:t>100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3C5A24" w:rsidP="003D4E7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</w:tr>
      <w:tr w:rsidR="00EC028F" w:rsidRPr="00BB7E52" w:rsidTr="006339AD">
        <w:trPr>
          <w:cantSplit/>
          <w:trHeight w:val="240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670B5F" w:rsidRDefault="00EC028F" w:rsidP="00670B5F">
            <w:pPr>
              <w:pStyle w:val="ConsPlusNormal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670B5F" w:rsidRDefault="00EC028F" w:rsidP="00670B5F">
            <w:pPr>
              <w:ind w:right="823" w:firstLine="284"/>
              <w:jc w:val="left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A9380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E5469A">
              <w:rPr>
                <w:rFonts w:ascii="Times New Roman" w:hAnsi="Times New Roman" w:cs="Times New Roman"/>
                <w:b/>
              </w:rPr>
              <w:t>Показатель результата 1.2.</w:t>
            </w:r>
            <w:r w:rsidRPr="009756B3">
              <w:rPr>
                <w:rFonts w:ascii="Times New Roman" w:hAnsi="Times New Roman" w:cs="Times New Roman"/>
              </w:rPr>
              <w:t xml:space="preserve"> Удельный вес численности дошкольников, обучающихся по образовательным программам дошкольного образования, соответствующим требованиям стандартов дошкольного образования, в общем числе дошкольников, обучающихся по образовательным программам дошкольного образования.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536F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3428E6" w:rsidP="00D0561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D0561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756B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D0561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756B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3D4E7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756B3"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3D4E7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756B3"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3D4E7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756B3"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EB49D3">
            <w:pPr>
              <w:jc w:val="center"/>
              <w:rPr>
                <w:sz w:val="20"/>
                <w:szCs w:val="20"/>
              </w:rPr>
            </w:pPr>
            <w:r w:rsidRPr="009756B3">
              <w:rPr>
                <w:sz w:val="20"/>
                <w:szCs w:val="20"/>
              </w:rPr>
              <w:t>100</w:t>
            </w:r>
          </w:p>
          <w:p w:rsidR="00EC028F" w:rsidRPr="009756B3" w:rsidRDefault="00EC028F" w:rsidP="00EB49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3428E6" w:rsidP="00CC029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94D65" w:rsidRPr="00BB7E52" w:rsidTr="006339AD">
        <w:trPr>
          <w:cantSplit/>
          <w:trHeight w:val="240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4D65" w:rsidRPr="00670B5F" w:rsidRDefault="00894D65" w:rsidP="00670B5F">
            <w:pPr>
              <w:pStyle w:val="ConsPlusNormal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4D65" w:rsidRPr="00670B5F" w:rsidRDefault="00894D65" w:rsidP="00670B5F">
            <w:pPr>
              <w:ind w:right="823" w:firstLine="284"/>
              <w:jc w:val="left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4D65" w:rsidRPr="009756B3" w:rsidRDefault="00894D65" w:rsidP="00894D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5469A">
              <w:rPr>
                <w:rFonts w:ascii="Times New Roman" w:hAnsi="Times New Roman" w:cs="Times New Roman"/>
                <w:b/>
              </w:rPr>
              <w:t>Показатель результата 1.3.</w:t>
            </w:r>
            <w:r w:rsidRPr="009756B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</w:t>
            </w:r>
            <w:r w:rsidRPr="00894D65">
              <w:rPr>
                <w:rFonts w:ascii="Times New Roman" w:hAnsi="Times New Roman" w:cs="Times New Roman"/>
              </w:rPr>
              <w:t xml:space="preserve">оля педагогических работников </w:t>
            </w:r>
            <w:r>
              <w:rPr>
                <w:rFonts w:ascii="Times New Roman" w:hAnsi="Times New Roman" w:cs="Times New Roman"/>
              </w:rPr>
              <w:t xml:space="preserve">дошкольных </w:t>
            </w:r>
            <w:r w:rsidRPr="00894D65">
              <w:rPr>
                <w:rFonts w:ascii="Times New Roman" w:hAnsi="Times New Roman" w:cs="Times New Roman"/>
              </w:rPr>
              <w:t xml:space="preserve">образовательных организаций </w:t>
            </w:r>
            <w:r w:rsidR="00AB1BE8">
              <w:rPr>
                <w:rFonts w:ascii="Times New Roman" w:hAnsi="Times New Roman" w:cs="Times New Roman"/>
              </w:rPr>
              <w:t>Медвежьегорского</w:t>
            </w:r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894D65">
              <w:rPr>
                <w:rFonts w:ascii="Times New Roman" w:hAnsi="Times New Roman" w:cs="Times New Roman"/>
              </w:rPr>
              <w:t xml:space="preserve">, проходящих повышение квалификации и (или) переподготовку по профилю педагогической деятельности не реже чем один раз в три года, в общем числе педагогических работников </w:t>
            </w:r>
            <w:r>
              <w:rPr>
                <w:rFonts w:ascii="Times New Roman" w:hAnsi="Times New Roman" w:cs="Times New Roman"/>
              </w:rPr>
              <w:t xml:space="preserve">дошкольных </w:t>
            </w:r>
            <w:r w:rsidRPr="00894D65">
              <w:rPr>
                <w:rFonts w:ascii="Times New Roman" w:hAnsi="Times New Roman" w:cs="Times New Roman"/>
              </w:rPr>
              <w:t>образовательных организаций Медвежьегорского муниципального района</w:t>
            </w:r>
            <w:r w:rsidRPr="009756B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4D65" w:rsidRPr="009756B3" w:rsidRDefault="00894D65" w:rsidP="00536F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4D65" w:rsidRPr="009756B3" w:rsidRDefault="00894D65" w:rsidP="00047FD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4D65" w:rsidRDefault="00894D65">
            <w:r w:rsidRPr="00AD1672">
              <w:t>33,3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4D65" w:rsidRDefault="00894D65">
            <w:r w:rsidRPr="00AD1672">
              <w:t>33,3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4D65" w:rsidRDefault="00894D65">
            <w:r w:rsidRPr="00AD1672">
              <w:t>33,3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4D65" w:rsidRDefault="00894D65">
            <w:r w:rsidRPr="00AD1672">
              <w:t>33,3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4D65" w:rsidRDefault="00894D65">
            <w:r w:rsidRPr="00AD1672">
              <w:t>33,3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4D65" w:rsidRDefault="00894D65">
            <w:r w:rsidRPr="00AD1672">
              <w:t>33,3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4D65" w:rsidRPr="009756B3" w:rsidRDefault="00894D65" w:rsidP="003D4E7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139C9" w:rsidRPr="00BB7E52" w:rsidTr="006339AD">
        <w:trPr>
          <w:cantSplit/>
          <w:trHeight w:val="1147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39C9" w:rsidRPr="00670B5F" w:rsidRDefault="00A139C9" w:rsidP="00670B5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A139C9" w:rsidRPr="00670B5F" w:rsidRDefault="00A139C9" w:rsidP="00670B5F">
            <w:pPr>
              <w:ind w:right="823" w:firstLine="284"/>
              <w:jc w:val="left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39C9" w:rsidRPr="00A03A62" w:rsidRDefault="00A139C9" w:rsidP="00A9380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A03A62">
              <w:rPr>
                <w:rStyle w:val="111"/>
                <w:rFonts w:cs="Times New Roman"/>
                <w:b/>
                <w:sz w:val="20"/>
              </w:rPr>
              <w:t>Показатель результата 1.4.</w:t>
            </w:r>
            <w:r w:rsidRPr="00A03A62">
              <w:rPr>
                <w:rStyle w:val="111"/>
                <w:rFonts w:cs="Times New Roman"/>
                <w:sz w:val="20"/>
              </w:rPr>
              <w:t xml:space="preserve"> Удельный вес  образовательных учреждений района, в которых оценка деятельности дошкольных образовательных организаций, их руководителей и основных категорий работников осуществляется на основании </w:t>
            </w:r>
            <w:proofErr w:type="gramStart"/>
            <w:r w:rsidRPr="00A03A62">
              <w:rPr>
                <w:rStyle w:val="111"/>
                <w:rFonts w:cs="Times New Roman"/>
                <w:sz w:val="20"/>
              </w:rPr>
              <w:t>показателей эффективности деятельности муниципальных организаций дошкольного образования</w:t>
            </w:r>
            <w:proofErr w:type="gramEnd"/>
            <w:r w:rsidRPr="00A03A62">
              <w:rPr>
                <w:rStyle w:val="111"/>
                <w:rFonts w:cs="Times New Roman"/>
                <w:sz w:val="20"/>
              </w:rPr>
              <w:t>.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39C9" w:rsidRPr="00A03A62" w:rsidRDefault="00A139C9">
            <w:pPr>
              <w:jc w:val="center"/>
              <w:rPr>
                <w:sz w:val="20"/>
                <w:szCs w:val="20"/>
              </w:rPr>
            </w:pPr>
            <w:r w:rsidRPr="00A03A62"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39C9" w:rsidRPr="00A03A62" w:rsidRDefault="00A139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03A62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39C9" w:rsidRPr="00A03A62" w:rsidRDefault="00A139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03A6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39C9" w:rsidRPr="00A03A62" w:rsidRDefault="00A139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03A6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39C9" w:rsidRPr="00A03A62" w:rsidRDefault="00A139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03A6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39C9" w:rsidRPr="00A03A62" w:rsidRDefault="00A139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03A6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39C9" w:rsidRPr="00A03A62" w:rsidRDefault="00A139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03A6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39C9" w:rsidRPr="00A03A62" w:rsidRDefault="00A139C9">
            <w:pPr>
              <w:jc w:val="center"/>
              <w:rPr>
                <w:sz w:val="20"/>
                <w:szCs w:val="20"/>
              </w:rPr>
            </w:pPr>
            <w:r w:rsidRPr="00A03A62">
              <w:rPr>
                <w:sz w:val="20"/>
                <w:szCs w:val="20"/>
              </w:rPr>
              <w:t>100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39C9" w:rsidRPr="00A03A62" w:rsidRDefault="00A139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03A62">
              <w:rPr>
                <w:rFonts w:ascii="Times New Roman" w:hAnsi="Times New Roman" w:cs="Times New Roman"/>
              </w:rPr>
              <w:t>1,4</w:t>
            </w:r>
          </w:p>
        </w:tc>
      </w:tr>
      <w:tr w:rsidR="00EC028F" w:rsidRPr="00BB7E52" w:rsidTr="006339AD">
        <w:trPr>
          <w:cantSplit/>
          <w:trHeight w:val="907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670B5F" w:rsidRDefault="00EC028F" w:rsidP="00670B5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670B5F" w:rsidRDefault="00EC028F" w:rsidP="00670B5F">
            <w:pPr>
              <w:ind w:right="823" w:firstLine="284"/>
              <w:jc w:val="left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01431B" w:rsidRDefault="00EC028F" w:rsidP="00A9380F">
            <w:pPr>
              <w:pStyle w:val="ConsPlusNormal"/>
              <w:widowControl/>
              <w:ind w:firstLine="0"/>
              <w:jc w:val="left"/>
              <w:rPr>
                <w:rStyle w:val="111"/>
                <w:rFonts w:cs="Times New Roman"/>
                <w:b/>
                <w:sz w:val="20"/>
              </w:rPr>
            </w:pPr>
            <w:r w:rsidRPr="0001431B">
              <w:rPr>
                <w:rStyle w:val="111"/>
                <w:rFonts w:cs="Times New Roman"/>
                <w:b/>
                <w:sz w:val="20"/>
              </w:rPr>
              <w:t>Показатель результата 1.5.</w:t>
            </w:r>
            <w:r w:rsidRPr="0001431B">
              <w:rPr>
                <w:rFonts w:ascii="Times New Roman" w:hAnsi="Times New Roman"/>
              </w:rPr>
              <w:t>Отношение среднемесячной заработной платы педагогических работников муниципальных образовательных организаций дошкольного образования к средней заработной плате в общем образовании региона.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E1C04" w:rsidRDefault="00EC028F" w:rsidP="000F758D">
            <w:pPr>
              <w:jc w:val="center"/>
              <w:rPr>
                <w:sz w:val="20"/>
                <w:szCs w:val="20"/>
              </w:rPr>
            </w:pPr>
            <w:r w:rsidRPr="009E1C04"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E1C04" w:rsidRDefault="009E1C04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E1C04">
              <w:rPr>
                <w:rFonts w:ascii="Times New Roman" w:hAnsi="Times New Roman" w:cs="Times New Roman"/>
              </w:rPr>
              <w:t>103,4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E1C04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E1C0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E1C04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E1C0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E1C04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E1C0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E1C04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E1C0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E1C04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E1C0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E1C04" w:rsidRDefault="00EC028F" w:rsidP="000F758D">
            <w:pPr>
              <w:jc w:val="center"/>
              <w:rPr>
                <w:sz w:val="20"/>
                <w:szCs w:val="20"/>
              </w:rPr>
            </w:pPr>
            <w:r w:rsidRPr="009E1C04">
              <w:rPr>
                <w:sz w:val="20"/>
                <w:szCs w:val="20"/>
              </w:rPr>
              <w:t>100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E1C04" w:rsidRDefault="009E1C04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E1C04">
              <w:rPr>
                <w:rFonts w:ascii="Times New Roman" w:hAnsi="Times New Roman" w:cs="Times New Roman"/>
              </w:rPr>
              <w:t>0,97</w:t>
            </w:r>
          </w:p>
        </w:tc>
      </w:tr>
      <w:tr w:rsidR="00EC028F" w:rsidRPr="00BB7E52" w:rsidTr="006339AD">
        <w:trPr>
          <w:cantSplit/>
          <w:trHeight w:val="539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670B5F" w:rsidRDefault="00EC028F" w:rsidP="00670B5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670B5F" w:rsidRDefault="00EC028F" w:rsidP="00670B5F">
            <w:pPr>
              <w:ind w:right="823" w:firstLine="284"/>
              <w:jc w:val="left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23299" w:rsidRDefault="00EC028F" w:rsidP="00A9380F">
            <w:pPr>
              <w:pStyle w:val="ConsPlusNormal"/>
              <w:widowControl/>
              <w:ind w:firstLine="0"/>
              <w:jc w:val="left"/>
              <w:rPr>
                <w:rFonts w:ascii="Times New Roman" w:hAnsi="Times New Roman"/>
              </w:rPr>
            </w:pPr>
            <w:r w:rsidRPr="00E5469A">
              <w:rPr>
                <w:rFonts w:ascii="Times New Roman" w:hAnsi="Times New Roman"/>
                <w:b/>
              </w:rPr>
              <w:t xml:space="preserve">Показатель результата </w:t>
            </w:r>
            <w:r>
              <w:rPr>
                <w:rFonts w:ascii="Times New Roman" w:hAnsi="Times New Roman"/>
                <w:b/>
              </w:rPr>
              <w:t>1</w:t>
            </w:r>
            <w:r w:rsidRPr="00E5469A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6</w:t>
            </w:r>
            <w:r w:rsidRPr="00E5469A">
              <w:rPr>
                <w:rFonts w:ascii="Times New Roman" w:hAnsi="Times New Roman"/>
                <w:b/>
              </w:rPr>
              <w:t>.</w:t>
            </w:r>
            <w:r w:rsidRPr="00F25852">
              <w:rPr>
                <w:rFonts w:ascii="Times New Roman" w:hAnsi="Times New Roman"/>
              </w:rPr>
              <w:t>Удовлетворенность населения доступностью реализации программ дошкольного образования</w:t>
            </w:r>
            <w:r>
              <w:rPr>
                <w:rStyle w:val="a7"/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0F75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3428E6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3428E6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C028F" w:rsidRPr="00BB7E52" w:rsidTr="006339AD">
        <w:trPr>
          <w:trHeight w:val="539"/>
        </w:trPr>
        <w:tc>
          <w:tcPr>
            <w:tcW w:w="11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670B5F" w:rsidRDefault="00EC028F" w:rsidP="00670B5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670B5F" w:rsidRDefault="00EC028F" w:rsidP="00670B5F">
            <w:pPr>
              <w:ind w:right="823" w:firstLine="284"/>
              <w:jc w:val="left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F25852" w:rsidRDefault="00EC028F" w:rsidP="00B02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5469A">
              <w:rPr>
                <w:rFonts w:ascii="Times New Roman" w:hAnsi="Times New Roman"/>
                <w:b/>
              </w:rPr>
              <w:t xml:space="preserve">Показатель результата </w:t>
            </w:r>
            <w:r>
              <w:rPr>
                <w:rFonts w:ascii="Times New Roman" w:hAnsi="Times New Roman"/>
                <w:b/>
              </w:rPr>
              <w:t>1</w:t>
            </w:r>
            <w:r w:rsidRPr="00E5469A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7</w:t>
            </w:r>
            <w:r w:rsidRPr="00E5469A">
              <w:rPr>
                <w:rFonts w:ascii="Times New Roman" w:hAnsi="Times New Roman"/>
                <w:b/>
              </w:rPr>
              <w:t>.</w:t>
            </w:r>
            <w:r w:rsidRPr="00F25852">
              <w:rPr>
                <w:rFonts w:ascii="Times New Roman" w:hAnsi="Times New Roman"/>
              </w:rPr>
              <w:t>Удовлетворенность населения качеством программ дошкольного образования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0F75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3428E6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3428E6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C028F" w:rsidRPr="00BB7E52" w:rsidTr="006339AD">
        <w:trPr>
          <w:trHeight w:hRule="exact" w:val="997"/>
        </w:trPr>
        <w:tc>
          <w:tcPr>
            <w:tcW w:w="11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C028F" w:rsidRPr="00670B5F" w:rsidRDefault="00EC028F" w:rsidP="00D11A84">
            <w:pPr>
              <w:pStyle w:val="8"/>
            </w:pPr>
            <w:r>
              <w:t>2</w:t>
            </w:r>
          </w:p>
        </w:tc>
        <w:tc>
          <w:tcPr>
            <w:tcW w:w="81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C028F" w:rsidRPr="00670B5F" w:rsidRDefault="00EC028F" w:rsidP="00670B5F">
            <w:pPr>
              <w:jc w:val="left"/>
              <w:rPr>
                <w:sz w:val="20"/>
                <w:szCs w:val="20"/>
              </w:rPr>
            </w:pPr>
            <w:r w:rsidRPr="00670B5F">
              <w:rPr>
                <w:b/>
                <w:sz w:val="20"/>
                <w:szCs w:val="20"/>
              </w:rPr>
              <w:t>Задача 2:</w:t>
            </w:r>
            <w:r w:rsidRPr="00670B5F">
              <w:rPr>
                <w:sz w:val="20"/>
                <w:szCs w:val="20"/>
              </w:rPr>
              <w:t xml:space="preserve"> Обеспечение доступности и качества общего образования в соответствии с федеральным государственным образовательным стандартом общего образования для всех категорий граждан независимо от социального и имущественного статуса и состояния здоровья.</w:t>
            </w: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E32C1A" w:rsidRDefault="00EC028F" w:rsidP="00A9380F">
            <w:pPr>
              <w:spacing w:line="240" w:lineRule="atLeast"/>
              <w:jc w:val="left"/>
              <w:rPr>
                <w:sz w:val="20"/>
                <w:szCs w:val="20"/>
              </w:rPr>
            </w:pPr>
            <w:r w:rsidRPr="00E5469A">
              <w:rPr>
                <w:b/>
                <w:sz w:val="20"/>
                <w:szCs w:val="20"/>
              </w:rPr>
              <w:t>Показатель результата 2.1.</w:t>
            </w:r>
            <w:r w:rsidRPr="00414871">
              <w:rPr>
                <w:sz w:val="20"/>
                <w:szCs w:val="20"/>
              </w:rPr>
              <w:t>Удельный вес учащихся организаций общего образования, обучающихся в соответствии с федеральным государственным образовательным стандартом</w:t>
            </w:r>
            <w:r>
              <w:rPr>
                <w:sz w:val="20"/>
                <w:szCs w:val="20"/>
              </w:rPr>
              <w:t xml:space="preserve"> (далее ФГОС), в общей численности учащихся общеобразовательных организаций.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536F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861CDC" w:rsidP="00047FD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047FD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047FD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4135F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4135F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4135F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470BC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861CDC" w:rsidP="00E4135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</w:tr>
      <w:tr w:rsidR="00EC028F" w:rsidRPr="00BB7E52" w:rsidTr="006339AD">
        <w:trPr>
          <w:trHeight w:val="240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E4135F" w:rsidRDefault="00EC028F" w:rsidP="00290F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BB7E52" w:rsidRDefault="00EC028F" w:rsidP="00C83D9C">
            <w:pPr>
              <w:ind w:right="823" w:firstLine="284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E32C1A" w:rsidRDefault="00EC028F" w:rsidP="00A9380F">
            <w:pPr>
              <w:spacing w:line="240" w:lineRule="atLeast"/>
              <w:jc w:val="left"/>
              <w:rPr>
                <w:sz w:val="20"/>
                <w:szCs w:val="20"/>
              </w:rPr>
            </w:pPr>
            <w:r w:rsidRPr="00E5469A">
              <w:rPr>
                <w:b/>
                <w:sz w:val="20"/>
                <w:szCs w:val="20"/>
              </w:rPr>
              <w:t>Показатель результата 2.2.</w:t>
            </w:r>
            <w:r>
              <w:rPr>
                <w:sz w:val="20"/>
                <w:szCs w:val="20"/>
              </w:rPr>
              <w:t xml:space="preserve"> Доля общеобразовательных организаций, применяющих дистанционные образовательные технологии (далее ДОТ) и имеющие необходимые условия для реализации ДОТ (от общего числа общеобразовательных организаций, реализующих дистанционное обучение).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536F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EF5971" w:rsidP="00047FD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047FD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047FD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12379B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12379B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12379B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470BC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F5971" w:rsidP="0012379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C028F" w:rsidRPr="00BB7E52" w:rsidTr="006339AD">
        <w:trPr>
          <w:trHeight w:val="240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E4135F" w:rsidRDefault="00EC028F" w:rsidP="00290F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BB7E52" w:rsidRDefault="00EC028F" w:rsidP="00C83D9C">
            <w:pPr>
              <w:ind w:right="823" w:firstLine="284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290F79" w:rsidRDefault="00EC028F" w:rsidP="00A9380F">
            <w:pPr>
              <w:spacing w:line="240" w:lineRule="atLeast"/>
              <w:jc w:val="left"/>
              <w:rPr>
                <w:sz w:val="20"/>
                <w:szCs w:val="20"/>
              </w:rPr>
            </w:pPr>
            <w:r w:rsidRPr="00E5469A">
              <w:rPr>
                <w:b/>
                <w:sz w:val="20"/>
                <w:szCs w:val="20"/>
              </w:rPr>
              <w:t>Показатель результата 2.3.</w:t>
            </w:r>
            <w:r w:rsidRPr="00290F79">
              <w:rPr>
                <w:sz w:val="20"/>
                <w:szCs w:val="20"/>
              </w:rPr>
              <w:t xml:space="preserve">Средний балл </w:t>
            </w:r>
            <w:r>
              <w:rPr>
                <w:sz w:val="20"/>
                <w:szCs w:val="20"/>
              </w:rPr>
              <w:t xml:space="preserve">единого государственного экзамена (далее </w:t>
            </w:r>
            <w:r w:rsidRPr="00290F79">
              <w:rPr>
                <w:sz w:val="20"/>
                <w:szCs w:val="20"/>
              </w:rPr>
              <w:t>ЕГЭ</w:t>
            </w:r>
            <w:r>
              <w:rPr>
                <w:sz w:val="20"/>
                <w:szCs w:val="20"/>
              </w:rPr>
              <w:t>)</w:t>
            </w:r>
            <w:r w:rsidRPr="00290F79">
              <w:rPr>
                <w:sz w:val="20"/>
                <w:szCs w:val="20"/>
              </w:rPr>
              <w:t xml:space="preserve"> в 10 процентах школ с худшими результатами </w:t>
            </w:r>
            <w:r>
              <w:rPr>
                <w:sz w:val="20"/>
                <w:szCs w:val="20"/>
              </w:rPr>
              <w:t>ЕГЭ.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536F5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C5086">
              <w:rPr>
                <w:rFonts w:ascii="Times New Roman" w:hAnsi="Times New Roman" w:cs="Times New Roman"/>
              </w:rPr>
              <w:t>Балл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9B4AAE" w:rsidP="00047FD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45,6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047FD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047FD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41C93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41C93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41C93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470BC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9B4AAE" w:rsidP="00470BC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C028F" w:rsidRPr="00BB7E52" w:rsidTr="006339AD">
        <w:trPr>
          <w:trHeight w:val="240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E4135F" w:rsidRDefault="00EC028F" w:rsidP="00290F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BB7E52" w:rsidRDefault="00EC028F" w:rsidP="00C83D9C">
            <w:pPr>
              <w:ind w:right="823" w:firstLine="284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E32C1A" w:rsidRDefault="00EC028F" w:rsidP="000F758D">
            <w:pPr>
              <w:spacing w:line="240" w:lineRule="atLeast"/>
              <w:jc w:val="left"/>
              <w:rPr>
                <w:sz w:val="20"/>
                <w:szCs w:val="20"/>
              </w:rPr>
            </w:pPr>
            <w:r w:rsidRPr="00E5469A">
              <w:rPr>
                <w:b/>
                <w:sz w:val="20"/>
                <w:szCs w:val="20"/>
              </w:rPr>
              <w:t>Показатель результата 2.4.</w:t>
            </w:r>
            <w:r>
              <w:rPr>
                <w:sz w:val="20"/>
                <w:szCs w:val="20"/>
              </w:rPr>
              <w:t xml:space="preserve"> Доля зданий общеобразовательных учреждений, в которых обеспечена безбарьерная среда для детей с ограниченными возможностями здоровья от общего количества зданий общеобразовательных учреждений.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536F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1F039B" w:rsidP="00047FD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047FD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047FD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FD00ED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FD00ED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FD00ED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F8637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1F039B" w:rsidP="00E32C1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C028F" w:rsidRPr="00BB7E52" w:rsidTr="006339AD">
        <w:trPr>
          <w:trHeight w:val="240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E4135F" w:rsidRDefault="00EC028F" w:rsidP="00290F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BB7E52" w:rsidRDefault="00EC028F" w:rsidP="00C83D9C">
            <w:pPr>
              <w:ind w:right="823" w:firstLine="284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4D1A48" w:rsidRDefault="00EC028F" w:rsidP="00D6194A">
            <w:pPr>
              <w:spacing w:line="240" w:lineRule="atLeast"/>
              <w:rPr>
                <w:sz w:val="20"/>
                <w:szCs w:val="20"/>
              </w:rPr>
            </w:pPr>
            <w:r w:rsidRPr="00E5469A">
              <w:rPr>
                <w:b/>
                <w:sz w:val="20"/>
                <w:szCs w:val="20"/>
              </w:rPr>
              <w:t>Показатель результата 2.5.</w:t>
            </w:r>
            <w:r w:rsidRPr="004D1A48">
              <w:rPr>
                <w:sz w:val="20"/>
                <w:szCs w:val="20"/>
              </w:rPr>
              <w:t xml:space="preserve"> </w:t>
            </w:r>
            <w:r w:rsidR="00034AF9">
              <w:rPr>
                <w:sz w:val="20"/>
                <w:szCs w:val="20"/>
              </w:rPr>
              <w:t>Д</w:t>
            </w:r>
            <w:r w:rsidR="00034AF9" w:rsidRPr="00034AF9">
              <w:rPr>
                <w:sz w:val="20"/>
                <w:szCs w:val="20"/>
              </w:rPr>
              <w:t>оля педагогических работников образовательных организаций Республики Карелия, проходящих повышение квалификации и (или) переподготовку по профилю педагогической деятельности не реже чем один раз в три года, в общем числе педагогических работников образовательных организаций Медвежьегорского муниципального района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536F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6F1EFA" w:rsidP="00573D38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6F1EFA" w:rsidP="00573D38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6F1EFA" w:rsidP="00573D38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6F1EFA" w:rsidP="00FD00ED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6F1EFA" w:rsidP="00FD00ED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6F1EFA" w:rsidP="00FD00ED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6F1EFA" w:rsidP="00F8637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t>33,3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3C7DB5" w:rsidP="00F8637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C028F" w:rsidRPr="00BB7E52" w:rsidTr="006339AD">
        <w:trPr>
          <w:trHeight w:val="240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E4135F" w:rsidRDefault="00EC028F" w:rsidP="00290F7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BB7E52" w:rsidRDefault="00EC028F" w:rsidP="00C83D9C">
            <w:pPr>
              <w:ind w:right="823" w:firstLine="284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E32C1A" w:rsidRDefault="00EC028F" w:rsidP="00A9380F">
            <w:pPr>
              <w:jc w:val="left"/>
              <w:rPr>
                <w:sz w:val="20"/>
                <w:szCs w:val="20"/>
              </w:rPr>
            </w:pPr>
            <w:r w:rsidRPr="00E5469A">
              <w:rPr>
                <w:b/>
                <w:sz w:val="20"/>
                <w:szCs w:val="20"/>
              </w:rPr>
              <w:t>Показатель результата 2.6.</w:t>
            </w:r>
            <w:r w:rsidRPr="00E32C1A">
              <w:rPr>
                <w:sz w:val="20"/>
                <w:szCs w:val="20"/>
              </w:rPr>
              <w:t>Удельный вес муниципальных организаций, в которых оценка деятельности организаций</w:t>
            </w:r>
            <w:r>
              <w:rPr>
                <w:sz w:val="20"/>
                <w:szCs w:val="20"/>
              </w:rPr>
              <w:t xml:space="preserve">, </w:t>
            </w:r>
            <w:r w:rsidRPr="00E32C1A">
              <w:rPr>
                <w:sz w:val="20"/>
                <w:szCs w:val="20"/>
              </w:rPr>
              <w:t>их руководи</w:t>
            </w:r>
            <w:r w:rsidRPr="00E32C1A">
              <w:rPr>
                <w:sz w:val="20"/>
                <w:szCs w:val="20"/>
              </w:rPr>
              <w:softHyphen/>
              <w:t>телей и основных категорий работников осуществляется на основании показателей эффективности деятельности подведомственных муниципальных</w:t>
            </w:r>
            <w:r>
              <w:rPr>
                <w:sz w:val="20"/>
                <w:szCs w:val="20"/>
              </w:rPr>
              <w:t xml:space="preserve"> общеобразовательныхорганизаций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536F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776516" w:rsidP="00573D3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776516" w:rsidP="00573D3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EC028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573D3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41C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C508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41C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C508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41C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C508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32C1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776516" w:rsidP="00E32C1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1,4</w:t>
            </w:r>
          </w:p>
        </w:tc>
      </w:tr>
      <w:tr w:rsidR="00EC028F" w:rsidRPr="00BB7E52" w:rsidTr="006339AD">
        <w:trPr>
          <w:trHeight w:val="240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E4135F" w:rsidRDefault="00EC028F" w:rsidP="00290F7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BB7E52" w:rsidRDefault="00EC028F" w:rsidP="00C83D9C">
            <w:pPr>
              <w:ind w:right="823" w:firstLine="284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51AD" w:rsidRPr="003651AD" w:rsidRDefault="00EC028F" w:rsidP="003651A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975EF">
              <w:rPr>
                <w:b/>
                <w:sz w:val="20"/>
                <w:szCs w:val="20"/>
              </w:rPr>
              <w:t>Показатель результата 2.7.</w:t>
            </w:r>
            <w:r w:rsidR="003651AD" w:rsidRPr="00D975EF">
              <w:rPr>
                <w:rFonts w:eastAsia="Calibri"/>
                <w:sz w:val="20"/>
                <w:szCs w:val="20"/>
              </w:rPr>
              <w:t xml:space="preserve"> </w:t>
            </w:r>
            <w:r w:rsidR="003651AD" w:rsidRPr="00D975EF">
              <w:rPr>
                <w:sz w:val="20"/>
                <w:szCs w:val="20"/>
              </w:rPr>
              <w:t>Отношение</w:t>
            </w:r>
            <w:r w:rsidR="003651AD" w:rsidRPr="003651AD">
              <w:rPr>
                <w:sz w:val="20"/>
                <w:szCs w:val="20"/>
              </w:rPr>
              <w:t xml:space="preserve"> среднего балла</w:t>
            </w:r>
          </w:p>
          <w:p w:rsidR="00EC028F" w:rsidRPr="003651AD" w:rsidRDefault="003651AD" w:rsidP="00BA785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3651AD">
              <w:rPr>
                <w:sz w:val="20"/>
                <w:szCs w:val="20"/>
              </w:rPr>
              <w:t>единого государственногоэкзамена (в расчете на 2</w:t>
            </w:r>
            <w:r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>обязательных предмета) в 10</w:t>
            </w:r>
            <w:r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>процентах общеобразовательных</w:t>
            </w:r>
            <w:r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>организаций в</w:t>
            </w:r>
            <w:r>
              <w:rPr>
                <w:sz w:val="20"/>
                <w:szCs w:val="20"/>
              </w:rPr>
              <w:t xml:space="preserve"> </w:t>
            </w:r>
            <w:r w:rsidR="00BA7854">
              <w:rPr>
                <w:sz w:val="20"/>
                <w:szCs w:val="20"/>
              </w:rPr>
              <w:t>Медвежьегорском муниципальном районе</w:t>
            </w:r>
            <w:r w:rsidRPr="003651AD">
              <w:rPr>
                <w:sz w:val="20"/>
                <w:szCs w:val="20"/>
              </w:rPr>
              <w:t xml:space="preserve"> с лучшими</w:t>
            </w:r>
            <w:r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>результатами единого государственного</w:t>
            </w:r>
            <w:r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>экзамена к среднему</w:t>
            </w:r>
            <w:r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>баллу единого государственного</w:t>
            </w:r>
            <w:r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>экзамена (в расчете на 2</w:t>
            </w:r>
            <w:r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>обязательных предмета) в 10</w:t>
            </w:r>
            <w:r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>процентах общеобразовательных</w:t>
            </w:r>
            <w:r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 xml:space="preserve">организаций в </w:t>
            </w:r>
            <w:r w:rsidR="00BA7854">
              <w:rPr>
                <w:sz w:val="20"/>
                <w:szCs w:val="20"/>
              </w:rPr>
              <w:lastRenderedPageBreak/>
              <w:t>Медвежьегорском муниципальном районе</w:t>
            </w:r>
            <w:r w:rsidR="00BA7854" w:rsidRPr="003651AD"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>с худшими результатами</w:t>
            </w:r>
            <w:r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>единого государственного</w:t>
            </w:r>
            <w:r>
              <w:rPr>
                <w:sz w:val="20"/>
                <w:szCs w:val="20"/>
              </w:rPr>
              <w:t xml:space="preserve"> </w:t>
            </w:r>
            <w:r w:rsidRPr="003651AD">
              <w:rPr>
                <w:sz w:val="20"/>
                <w:szCs w:val="20"/>
              </w:rPr>
              <w:t>экзамена</w:t>
            </w:r>
            <w:proofErr w:type="gramEnd"/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0F75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3651AD" w:rsidRDefault="00AA2240" w:rsidP="00A839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8390C">
              <w:rPr>
                <w:rFonts w:ascii="Times New Roman" w:hAnsi="Times New Roman" w:cs="Times New Roman"/>
              </w:rPr>
              <w:t>1,</w:t>
            </w:r>
            <w:r w:rsidR="00A8390C" w:rsidRPr="00A8390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3651AD" w:rsidRDefault="00EC028F" w:rsidP="003651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651AD">
              <w:rPr>
                <w:rFonts w:ascii="Times New Roman" w:hAnsi="Times New Roman" w:cs="Times New Roman"/>
              </w:rPr>
              <w:t>1,</w:t>
            </w:r>
            <w:r w:rsidR="003651AD" w:rsidRPr="003651AD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3651AD" w:rsidRDefault="00EC028F" w:rsidP="003651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651AD">
              <w:rPr>
                <w:rFonts w:ascii="Times New Roman" w:hAnsi="Times New Roman" w:cs="Times New Roman"/>
              </w:rPr>
              <w:t>1,</w:t>
            </w:r>
            <w:r w:rsidR="003651AD" w:rsidRPr="003651AD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3651AD" w:rsidRDefault="00EC028F" w:rsidP="003651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651AD">
              <w:rPr>
                <w:rFonts w:ascii="Times New Roman" w:hAnsi="Times New Roman" w:cs="Times New Roman"/>
              </w:rPr>
              <w:t>1,</w:t>
            </w:r>
            <w:r w:rsidR="003651AD" w:rsidRPr="003651AD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3651AD" w:rsidRDefault="00EC028F" w:rsidP="003651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651AD">
              <w:rPr>
                <w:rFonts w:ascii="Times New Roman" w:hAnsi="Times New Roman" w:cs="Times New Roman"/>
              </w:rPr>
              <w:t>1,</w:t>
            </w:r>
            <w:r w:rsidR="003651AD" w:rsidRPr="003651A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3651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 w:rsidR="003651A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EC028F" w:rsidP="003651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 w:rsidR="003651AD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AA2240" w:rsidP="001A6D8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3651AD">
              <w:rPr>
                <w:rFonts w:ascii="Times New Roman" w:hAnsi="Times New Roman" w:cs="Times New Roman"/>
              </w:rPr>
              <w:t>9</w:t>
            </w:r>
            <w:r w:rsidR="001A6D81">
              <w:rPr>
                <w:rFonts w:ascii="Times New Roman" w:hAnsi="Times New Roman" w:cs="Times New Roman"/>
              </w:rPr>
              <w:t>8</w:t>
            </w:r>
          </w:p>
        </w:tc>
      </w:tr>
      <w:tr w:rsidR="00EC028F" w:rsidRPr="00BB7E52" w:rsidTr="006339AD">
        <w:trPr>
          <w:trHeight w:val="240"/>
        </w:trPr>
        <w:tc>
          <w:tcPr>
            <w:tcW w:w="11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E4135F" w:rsidRDefault="00EC028F" w:rsidP="00290F7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C83D9C">
            <w:pPr>
              <w:ind w:right="823" w:firstLine="284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F25852" w:rsidRDefault="00EC028F" w:rsidP="002966A2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E5469A">
              <w:rPr>
                <w:rFonts w:ascii="Times New Roman" w:hAnsi="Times New Roman"/>
                <w:b/>
              </w:rPr>
              <w:t xml:space="preserve">Показатель результата </w:t>
            </w:r>
            <w:r>
              <w:rPr>
                <w:rFonts w:ascii="Times New Roman" w:hAnsi="Times New Roman"/>
                <w:b/>
              </w:rPr>
              <w:t>2</w:t>
            </w:r>
            <w:r w:rsidRPr="00E5469A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8</w:t>
            </w:r>
            <w:r w:rsidRPr="00E5469A">
              <w:rPr>
                <w:rFonts w:ascii="Times New Roman" w:hAnsi="Times New Roman"/>
                <w:b/>
              </w:rPr>
              <w:t>.</w:t>
            </w:r>
            <w:r w:rsidRPr="00F25852">
              <w:rPr>
                <w:rFonts w:ascii="Times New Roman" w:hAnsi="Times New Roman"/>
              </w:rPr>
              <w:t>Отношение средней заработной платы педагогических работников образовательных организаций общего образования к средней заработной плате в Республике Карелия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0F75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030ECF" w:rsidRDefault="00030EC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30ECF">
              <w:rPr>
                <w:rFonts w:ascii="Times New Roman" w:hAnsi="Times New Roman" w:cs="Times New Roman"/>
              </w:rPr>
              <w:t>108,1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EB49D3" w:rsidRDefault="00EC028F" w:rsidP="000F758D">
            <w:pPr>
              <w:pStyle w:val="ConsPlusNormal"/>
              <w:widowControl/>
              <w:ind w:firstLine="0"/>
              <w:jc w:val="center"/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030EC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0,93</w:t>
            </w:r>
          </w:p>
        </w:tc>
      </w:tr>
      <w:tr w:rsidR="00EC028F" w:rsidRPr="00BB7E52" w:rsidTr="006339AD">
        <w:trPr>
          <w:trHeight w:val="660"/>
        </w:trPr>
        <w:tc>
          <w:tcPr>
            <w:tcW w:w="11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C028F" w:rsidRPr="00CB3A10" w:rsidRDefault="00EC028F" w:rsidP="00290F7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3A10">
              <w:rPr>
                <w:rFonts w:ascii="Times New Roman" w:hAnsi="Times New Roman" w:cs="Times New Roman"/>
              </w:rPr>
              <w:t>3</w:t>
            </w:r>
          </w:p>
          <w:p w:rsidR="00EC028F" w:rsidRPr="00CB3A10" w:rsidRDefault="00EC028F" w:rsidP="00290F7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C028F" w:rsidRPr="00CB3A10" w:rsidRDefault="00EC028F" w:rsidP="00CB3A1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B3A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C028F" w:rsidRPr="00CB3A10" w:rsidRDefault="00EC028F" w:rsidP="00CB3A10">
            <w:pPr>
              <w:jc w:val="left"/>
              <w:rPr>
                <w:sz w:val="20"/>
                <w:szCs w:val="20"/>
              </w:rPr>
            </w:pPr>
            <w:r w:rsidRPr="00CB3A10">
              <w:rPr>
                <w:b/>
                <w:sz w:val="20"/>
                <w:szCs w:val="20"/>
              </w:rPr>
              <w:t>Задача 3:</w:t>
            </w:r>
            <w:r w:rsidRPr="00CB3A10">
              <w:rPr>
                <w:sz w:val="20"/>
                <w:szCs w:val="20"/>
              </w:rPr>
              <w:t xml:space="preserve"> Повышение эффективности и качества услуг в сфере дополнительного образования.</w:t>
            </w:r>
          </w:p>
          <w:p w:rsidR="00EC028F" w:rsidRPr="00CB3A10" w:rsidRDefault="00EC028F" w:rsidP="00CB3A10">
            <w:pPr>
              <w:ind w:right="823" w:firstLine="284"/>
              <w:jc w:val="left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80639B" w:rsidRDefault="00EC028F" w:rsidP="00A9380F">
            <w:pPr>
              <w:tabs>
                <w:tab w:val="left" w:pos="567"/>
              </w:tabs>
              <w:jc w:val="left"/>
              <w:rPr>
                <w:sz w:val="20"/>
                <w:szCs w:val="20"/>
              </w:rPr>
            </w:pPr>
            <w:r w:rsidRPr="00E5469A">
              <w:rPr>
                <w:b/>
                <w:sz w:val="20"/>
                <w:szCs w:val="20"/>
              </w:rPr>
              <w:t>Показатель результата 3.1.</w:t>
            </w:r>
            <w:r w:rsidRPr="00E32C1A">
              <w:rPr>
                <w:sz w:val="20"/>
                <w:szCs w:val="20"/>
              </w:rPr>
              <w:t>Доля детей, охваченных дополнительными общеобразовательными программами, в общей численности детей и молодежи от 5 до 18 лет, всего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536F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406874" w:rsidP="00B04C9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B04C9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B04C96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FD00ED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FD00ED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FD00ED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F8637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406874" w:rsidP="00E32C1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1.04</w:t>
            </w:r>
          </w:p>
        </w:tc>
      </w:tr>
      <w:tr w:rsidR="00EC028F" w:rsidRPr="00BB7E52" w:rsidTr="006339AD">
        <w:trPr>
          <w:trHeight w:val="240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E4135F" w:rsidRDefault="00EC028F" w:rsidP="00290F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BB7E52" w:rsidRDefault="00EC028F" w:rsidP="00C83D9C">
            <w:pPr>
              <w:ind w:right="823" w:firstLine="284"/>
              <w:rPr>
                <w:sz w:val="20"/>
                <w:szCs w:val="20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A9380F">
            <w:pPr>
              <w:pStyle w:val="ConsPlusNormal"/>
              <w:widowControl/>
              <w:tabs>
                <w:tab w:val="left" w:pos="567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 w:rsidRPr="00E5469A">
              <w:rPr>
                <w:rFonts w:ascii="Times New Roman" w:hAnsi="Times New Roman" w:cs="Times New Roman"/>
                <w:b/>
              </w:rPr>
              <w:t>Показатель результата 3.2.</w:t>
            </w:r>
            <w:r>
              <w:rPr>
                <w:rFonts w:ascii="Times New Roman" w:hAnsi="Times New Roman" w:cs="Times New Roman"/>
              </w:rPr>
              <w:t xml:space="preserve"> У</w:t>
            </w:r>
            <w:r w:rsidRPr="00314866">
              <w:rPr>
                <w:rFonts w:ascii="Times New Roman" w:hAnsi="Times New Roman" w:cs="Times New Roman"/>
              </w:rPr>
              <w:t xml:space="preserve">дельный вес численности обучающихся по программам общего образования, участвующих в олимпиадах и конкурсах различного уровня, в общей </w:t>
            </w:r>
            <w:proofErr w:type="gramStart"/>
            <w:r w:rsidRPr="00314866">
              <w:rPr>
                <w:rFonts w:ascii="Times New Roman" w:hAnsi="Times New Roman" w:cs="Times New Roman"/>
              </w:rPr>
              <w:t>численности</w:t>
            </w:r>
            <w:proofErr w:type="gramEnd"/>
            <w:r w:rsidRPr="00314866">
              <w:rPr>
                <w:rFonts w:ascii="Times New Roman" w:hAnsi="Times New Roman" w:cs="Times New Roman"/>
              </w:rPr>
              <w:t xml:space="preserve"> обучающихся по программам общего образования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536F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CB12DC" w:rsidRDefault="00B96DAC" w:rsidP="00B04C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12D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A1208F" w:rsidRDefault="00EC028F" w:rsidP="00A1208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B12DC">
              <w:rPr>
                <w:rFonts w:ascii="Times New Roman" w:hAnsi="Times New Roman" w:cs="Times New Roman"/>
              </w:rPr>
              <w:t>4</w:t>
            </w:r>
            <w:r w:rsidR="00A1208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A1208F" w:rsidRDefault="00CB12DC" w:rsidP="00A1208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B12DC">
              <w:rPr>
                <w:rFonts w:ascii="Times New Roman" w:hAnsi="Times New Roman" w:cs="Times New Roman"/>
              </w:rPr>
              <w:t>4</w:t>
            </w:r>
            <w:r w:rsidR="00A1208F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A1208F" w:rsidRDefault="00A1208F" w:rsidP="00E4135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A1208F" w:rsidRDefault="00A1208F" w:rsidP="00E4135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0314EC" w:rsidRDefault="000314EC" w:rsidP="00E4135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0314EC" w:rsidRDefault="000314EC" w:rsidP="00F8637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0314EC" w:rsidRDefault="00B96DAC" w:rsidP="000314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B12DC">
              <w:rPr>
                <w:rFonts w:ascii="Times New Roman" w:hAnsi="Times New Roman" w:cs="Times New Roman"/>
              </w:rPr>
              <w:t>,</w:t>
            </w:r>
            <w:r w:rsidR="000314EC">
              <w:rPr>
                <w:rFonts w:ascii="Times New Roman" w:hAnsi="Times New Roman" w:cs="Times New Roman"/>
              </w:rPr>
              <w:t>4</w:t>
            </w:r>
          </w:p>
        </w:tc>
      </w:tr>
      <w:tr w:rsidR="00EC028F" w:rsidRPr="00BB7E52" w:rsidTr="006339AD">
        <w:trPr>
          <w:trHeight w:val="240"/>
        </w:trPr>
        <w:tc>
          <w:tcPr>
            <w:tcW w:w="110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E4135F" w:rsidRDefault="00EC028F" w:rsidP="00290F7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028F" w:rsidRPr="00BB7E52" w:rsidRDefault="00EC028F" w:rsidP="002B0E2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E32C1A" w:rsidRDefault="00EC028F" w:rsidP="00A9380F">
            <w:pPr>
              <w:tabs>
                <w:tab w:val="left" w:pos="567"/>
              </w:tabs>
              <w:jc w:val="left"/>
              <w:rPr>
                <w:sz w:val="20"/>
                <w:szCs w:val="20"/>
              </w:rPr>
            </w:pPr>
            <w:r w:rsidRPr="00E5469A">
              <w:rPr>
                <w:b/>
                <w:sz w:val="20"/>
                <w:szCs w:val="20"/>
              </w:rPr>
              <w:t>Показатель результата 3.3</w:t>
            </w:r>
            <w:r>
              <w:rPr>
                <w:sz w:val="20"/>
                <w:szCs w:val="20"/>
              </w:rPr>
              <w:t xml:space="preserve">. </w:t>
            </w:r>
            <w:r w:rsidRPr="00E32C1A">
              <w:rPr>
                <w:sz w:val="20"/>
                <w:szCs w:val="20"/>
              </w:rPr>
              <w:t>Удельный вес муниципальных организаций, в которых оценка деятельности организаций дополнительного образо</w:t>
            </w:r>
            <w:r w:rsidRPr="00E32C1A">
              <w:rPr>
                <w:sz w:val="20"/>
                <w:szCs w:val="20"/>
              </w:rPr>
              <w:softHyphen/>
              <w:t>вания детей, их руководи</w:t>
            </w:r>
            <w:r w:rsidRPr="00E32C1A">
              <w:rPr>
                <w:sz w:val="20"/>
                <w:szCs w:val="20"/>
              </w:rPr>
              <w:softHyphen/>
              <w:t xml:space="preserve">телей и основных категорий работников осуществляется на основании </w:t>
            </w:r>
            <w:proofErr w:type="gramStart"/>
            <w:r w:rsidRPr="00E32C1A">
              <w:rPr>
                <w:sz w:val="20"/>
                <w:szCs w:val="20"/>
              </w:rPr>
              <w:t>показателей эффективности деятельности подведомственных муниципальных организаций дополни</w:t>
            </w:r>
            <w:r w:rsidRPr="00E32C1A">
              <w:rPr>
                <w:sz w:val="20"/>
                <w:szCs w:val="20"/>
              </w:rPr>
              <w:softHyphen/>
              <w:t>тельного образования детей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9756B3" w:rsidRDefault="00EC028F" w:rsidP="00536F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Default="00B96DAC" w:rsidP="00B04C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B04C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B04C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4135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C508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4135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C508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EC028F" w:rsidP="00E4135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C508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EB49D3" w:rsidRDefault="00EC028F" w:rsidP="00EB49D3">
            <w:pPr>
              <w:jc w:val="center"/>
              <w:rPr>
                <w:sz w:val="20"/>
                <w:szCs w:val="20"/>
              </w:rPr>
            </w:pPr>
            <w:r w:rsidRPr="00EB49D3">
              <w:rPr>
                <w:sz w:val="20"/>
                <w:szCs w:val="20"/>
              </w:rPr>
              <w:t>100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C5086" w:rsidRDefault="00B96DAC" w:rsidP="00E4135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EC028F" w:rsidRPr="00BB7E52" w:rsidTr="006339AD">
        <w:trPr>
          <w:trHeight w:val="240"/>
        </w:trPr>
        <w:tc>
          <w:tcPr>
            <w:tcW w:w="11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E4135F" w:rsidRDefault="00EC028F" w:rsidP="00290F7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BB7E52" w:rsidRDefault="00EC028F" w:rsidP="002B0E2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9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60756A" w:rsidRDefault="00EC028F" w:rsidP="00A9380F">
            <w:pPr>
              <w:jc w:val="left"/>
              <w:rPr>
                <w:sz w:val="20"/>
                <w:szCs w:val="20"/>
              </w:rPr>
            </w:pPr>
            <w:r w:rsidRPr="0060756A">
              <w:rPr>
                <w:b/>
                <w:sz w:val="20"/>
                <w:szCs w:val="20"/>
              </w:rPr>
              <w:t>Показатель результата 3.4.</w:t>
            </w:r>
            <w:r w:rsidRPr="0060756A">
              <w:rPr>
                <w:sz w:val="20"/>
                <w:szCs w:val="20"/>
              </w:rPr>
              <w:t xml:space="preserve">Отношение среднемесячной заработной платы педагогов организаций дополнительного образования детей к среднемесячной заработной плате учителей в Республике Карелия.      </w:t>
            </w:r>
          </w:p>
        </w:tc>
        <w:tc>
          <w:tcPr>
            <w:tcW w:w="2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60756A" w:rsidRDefault="00EC028F" w:rsidP="000F758D">
            <w:pPr>
              <w:jc w:val="center"/>
              <w:rPr>
                <w:sz w:val="20"/>
                <w:szCs w:val="20"/>
              </w:rPr>
            </w:pPr>
            <w:r w:rsidRPr="0060756A"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60756A" w:rsidRDefault="0060756A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756A">
              <w:rPr>
                <w:rFonts w:ascii="Times New Roman" w:hAnsi="Times New Roman" w:cs="Times New Roman"/>
              </w:rPr>
              <w:t>85,1</w:t>
            </w:r>
          </w:p>
        </w:tc>
        <w:tc>
          <w:tcPr>
            <w:tcW w:w="20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60756A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756A">
              <w:rPr>
                <w:rFonts w:ascii="Times New Roman" w:hAnsi="Times New Roman" w:cs="Times New Roman"/>
              </w:rPr>
              <w:t>98,3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60756A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756A">
              <w:rPr>
                <w:rFonts w:ascii="Times New Roman" w:hAnsi="Times New Roman" w:cs="Times New Roman"/>
              </w:rPr>
              <w:t>103,5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60756A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756A">
              <w:rPr>
                <w:rFonts w:ascii="Times New Roman" w:hAnsi="Times New Roman" w:cs="Times New Roman"/>
              </w:rPr>
              <w:t>103,5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60756A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756A">
              <w:rPr>
                <w:rFonts w:ascii="Times New Roman" w:hAnsi="Times New Roman" w:cs="Times New Roman"/>
              </w:rPr>
              <w:t>103,5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60756A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756A">
              <w:rPr>
                <w:rFonts w:ascii="Times New Roman" w:hAnsi="Times New Roman" w:cs="Times New Roman"/>
              </w:rPr>
              <w:t>103,5</w:t>
            </w:r>
          </w:p>
        </w:tc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60756A" w:rsidRDefault="00EC028F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756A">
              <w:rPr>
                <w:rFonts w:ascii="Times New Roman" w:hAnsi="Times New Roman" w:cs="Times New Roman"/>
              </w:rPr>
              <w:t>103,5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028F" w:rsidRPr="0060756A" w:rsidRDefault="009E1C04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</w:tr>
      <w:tr w:rsidR="00CB12DC" w:rsidRPr="00CB12DC" w:rsidTr="006339AD">
        <w:trPr>
          <w:trHeight w:val="560"/>
        </w:trPr>
        <w:tc>
          <w:tcPr>
            <w:tcW w:w="1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CB12DC" w:rsidRDefault="00EC028F" w:rsidP="00CB3A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006B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CB12DC" w:rsidRDefault="00EC028F" w:rsidP="00901D5E">
            <w:pPr>
              <w:jc w:val="left"/>
              <w:rPr>
                <w:sz w:val="20"/>
                <w:szCs w:val="20"/>
              </w:rPr>
            </w:pPr>
            <w:r w:rsidRPr="00CB12DC">
              <w:rPr>
                <w:b/>
                <w:sz w:val="20"/>
                <w:szCs w:val="20"/>
              </w:rPr>
              <w:t>Задача 4:</w:t>
            </w:r>
            <w:r w:rsidRPr="00CB12DC">
              <w:rPr>
                <w:sz w:val="20"/>
                <w:szCs w:val="20"/>
              </w:rPr>
              <w:t xml:space="preserve"> Создание условий для функционирования </w:t>
            </w:r>
            <w:r w:rsidR="008D7CB6" w:rsidRPr="00CB12DC">
              <w:rPr>
                <w:sz w:val="20"/>
                <w:szCs w:val="20"/>
              </w:rPr>
              <w:t xml:space="preserve"> </w:t>
            </w:r>
            <w:r w:rsidRPr="00CB12DC">
              <w:rPr>
                <w:sz w:val="20"/>
                <w:szCs w:val="20"/>
              </w:rPr>
              <w:t>организаций и  органа</w:t>
            </w:r>
            <w:proofErr w:type="gramStart"/>
            <w:r w:rsidRPr="00CB12DC">
              <w:rPr>
                <w:sz w:val="20"/>
                <w:szCs w:val="20"/>
              </w:rPr>
              <w:t>,о</w:t>
            </w:r>
            <w:proofErr w:type="gramEnd"/>
            <w:r w:rsidRPr="00CB12DC">
              <w:rPr>
                <w:sz w:val="20"/>
                <w:szCs w:val="20"/>
              </w:rPr>
              <w:t>существляющего управление в сфере образования  Медвежьегорского района</w:t>
            </w:r>
          </w:p>
        </w:tc>
        <w:tc>
          <w:tcPr>
            <w:tcW w:w="1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CB12DC" w:rsidRDefault="00EC028F" w:rsidP="000823D4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CB12DC">
              <w:rPr>
                <w:rFonts w:ascii="Times New Roman" w:hAnsi="Times New Roman" w:cs="Times New Roman"/>
                <w:b/>
              </w:rPr>
              <w:t>Показатель результата 4.1.</w:t>
            </w:r>
            <w:r w:rsidRPr="00CB12DC">
              <w:rPr>
                <w:rFonts w:ascii="Times New Roman" w:hAnsi="Times New Roman" w:cs="Times New Roman"/>
              </w:rPr>
              <w:t>Доля повышения качества и эффективности муниципальных услуг в системе образования</w:t>
            </w:r>
            <w:r w:rsidR="008D7CB6" w:rsidRPr="00CB12DC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8D7CB6" w:rsidRPr="00CB12DC">
              <w:rPr>
                <w:rFonts w:ascii="Times New Roman" w:hAnsi="Times New Roman" w:cs="Times New Roman"/>
              </w:rPr>
              <w:t>касается Управление</w:t>
            </w:r>
            <w:proofErr w:type="gramEnd"/>
            <w:r w:rsidR="008D7CB6" w:rsidRPr="00CB12DC">
              <w:rPr>
                <w:rFonts w:ascii="Times New Roman" w:hAnsi="Times New Roman" w:cs="Times New Roman"/>
              </w:rPr>
              <w:t xml:space="preserve"> образованием)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CB12DC" w:rsidRDefault="00EC028F" w:rsidP="000F758D">
            <w:pPr>
              <w:jc w:val="center"/>
              <w:rPr>
                <w:sz w:val="20"/>
                <w:szCs w:val="20"/>
              </w:rPr>
            </w:pPr>
            <w:r w:rsidRPr="00CB12DC"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CB12DC" w:rsidRDefault="00CB12DC" w:rsidP="00B04C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12DC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CB12DC" w:rsidRDefault="00CB12DC" w:rsidP="00B04C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12DC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CB12DC" w:rsidRDefault="00CB12DC" w:rsidP="00B04C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12DC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CB12DC" w:rsidRDefault="00CB12DC" w:rsidP="00B363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12DC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CB12DC" w:rsidRDefault="00CB12DC" w:rsidP="00B363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12DC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CB12DC" w:rsidRDefault="00CB12DC" w:rsidP="00B363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12DC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CB12DC" w:rsidRDefault="00EC028F" w:rsidP="00EB49D3">
            <w:pPr>
              <w:jc w:val="center"/>
              <w:rPr>
                <w:sz w:val="20"/>
                <w:szCs w:val="20"/>
              </w:rPr>
            </w:pPr>
            <w:r w:rsidRPr="00CB12DC">
              <w:rPr>
                <w:sz w:val="20"/>
                <w:szCs w:val="20"/>
              </w:rPr>
              <w:t>100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CB12DC" w:rsidRDefault="00CB12DC" w:rsidP="001D7C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B12DC">
              <w:rPr>
                <w:rFonts w:ascii="Times New Roman" w:hAnsi="Times New Roman" w:cs="Times New Roman"/>
              </w:rPr>
              <w:t>1,1</w:t>
            </w:r>
          </w:p>
        </w:tc>
      </w:tr>
      <w:tr w:rsidR="00EC028F" w:rsidRPr="00BB7E52" w:rsidTr="006339AD">
        <w:trPr>
          <w:trHeight w:val="864"/>
        </w:trPr>
        <w:tc>
          <w:tcPr>
            <w:tcW w:w="1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8F7A22" w:rsidRDefault="00EC028F" w:rsidP="00E413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8F7A22" w:rsidRDefault="00EC028F" w:rsidP="00BA06E1">
            <w:pPr>
              <w:tabs>
                <w:tab w:val="left" w:pos="567"/>
              </w:tabs>
              <w:ind w:firstLine="567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9F63E7" w:rsidRDefault="00EC028F" w:rsidP="000823D4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9F63E7">
              <w:rPr>
                <w:rFonts w:ascii="Times New Roman" w:hAnsi="Times New Roman" w:cs="Times New Roman"/>
                <w:b/>
              </w:rPr>
              <w:t>Показатель результата 4.2.</w:t>
            </w:r>
            <w:r w:rsidRPr="009F63E7">
              <w:rPr>
                <w:rFonts w:ascii="Times New Roman" w:hAnsi="Times New Roman" w:cs="Times New Roman"/>
              </w:rPr>
              <w:t>Доля повышения</w:t>
            </w:r>
            <w:r w:rsidR="00A1208F" w:rsidRPr="009F63E7">
              <w:rPr>
                <w:rFonts w:ascii="Times New Roman" w:hAnsi="Times New Roman" w:cs="Times New Roman"/>
              </w:rPr>
              <w:t xml:space="preserve"> </w:t>
            </w:r>
            <w:r w:rsidRPr="009F63E7">
              <w:rPr>
                <w:rFonts w:ascii="Times New Roman" w:hAnsi="Times New Roman" w:cs="Times New Roman"/>
              </w:rPr>
              <w:t>эффективности и результативности бухгалтерии по ведению бюджетного, бухгалтерского и налогового учета муниципальных организаций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9F63E7" w:rsidRDefault="00EC028F" w:rsidP="000F758D">
            <w:pPr>
              <w:jc w:val="center"/>
              <w:rPr>
                <w:sz w:val="20"/>
                <w:szCs w:val="20"/>
              </w:rPr>
            </w:pPr>
            <w:r w:rsidRPr="009F63E7">
              <w:rPr>
                <w:sz w:val="20"/>
                <w:szCs w:val="20"/>
              </w:rPr>
              <w:t>%</w:t>
            </w:r>
          </w:p>
        </w:tc>
        <w:tc>
          <w:tcPr>
            <w:tcW w:w="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9F63E7" w:rsidRDefault="009F63E7" w:rsidP="00FF239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63E7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9F63E7" w:rsidRDefault="00EC028F" w:rsidP="00FF239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63E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9F63E7" w:rsidRDefault="00EC028F" w:rsidP="00FF239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63E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9F63E7" w:rsidRDefault="00EC028F" w:rsidP="00BD6F3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63E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9F63E7" w:rsidRDefault="00EC028F" w:rsidP="00BD6F3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63E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9F63E7" w:rsidRDefault="00EC028F" w:rsidP="00BD6F3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63E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9F63E7" w:rsidRDefault="00EC028F" w:rsidP="000969E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63E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8F" w:rsidRPr="009F63E7" w:rsidRDefault="009F63E7" w:rsidP="001D7C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F63E7">
              <w:rPr>
                <w:rFonts w:ascii="Times New Roman" w:hAnsi="Times New Roman" w:cs="Times New Roman"/>
              </w:rPr>
              <w:t>1,1</w:t>
            </w:r>
          </w:p>
        </w:tc>
      </w:tr>
    </w:tbl>
    <w:p w:rsidR="00EF6AA4" w:rsidRPr="00BA6014" w:rsidRDefault="00EF6AA4" w:rsidP="00BA6014">
      <w:pPr>
        <w:pStyle w:val="ConsPlusNormal"/>
        <w:widowControl/>
        <w:tabs>
          <w:tab w:val="left" w:pos="12572"/>
          <w:tab w:val="left" w:pos="13550"/>
        </w:tabs>
        <w:rPr>
          <w:rFonts w:ascii="Times New Roman" w:hAnsi="Times New Roman" w:cs="Times New Roman"/>
        </w:rPr>
      </w:pPr>
      <w:bookmarkStart w:id="0" w:name="_Таблица_1а"/>
      <w:bookmarkStart w:id="1" w:name="_Toc344474497"/>
      <w:bookmarkEnd w:id="0"/>
    </w:p>
    <w:p w:rsidR="00EF6AA4" w:rsidRDefault="00EF6AA4" w:rsidP="001438C5"/>
    <w:p w:rsidR="00EC028F" w:rsidRDefault="00EC028F" w:rsidP="001438C5"/>
    <w:p w:rsidR="00EC028F" w:rsidRDefault="00EC028F" w:rsidP="001438C5"/>
    <w:p w:rsidR="00EC028F" w:rsidRDefault="00EC028F" w:rsidP="001438C5"/>
    <w:p w:rsidR="00EC028F" w:rsidRDefault="00EC028F" w:rsidP="001438C5"/>
    <w:p w:rsidR="00EC028F" w:rsidRDefault="00EC028F" w:rsidP="001438C5"/>
    <w:p w:rsidR="00EC028F" w:rsidRDefault="00EC028F" w:rsidP="001438C5"/>
    <w:p w:rsidR="00EC028F" w:rsidRDefault="00EC028F" w:rsidP="001438C5"/>
    <w:p w:rsidR="00EC028F" w:rsidRDefault="00EC028F" w:rsidP="001438C5"/>
    <w:p w:rsidR="00EC028F" w:rsidRDefault="00EC028F" w:rsidP="001438C5"/>
    <w:p w:rsidR="00EC028F" w:rsidRDefault="00EC028F" w:rsidP="001438C5"/>
    <w:p w:rsidR="00EC028F" w:rsidRDefault="00EC028F" w:rsidP="001438C5"/>
    <w:p w:rsidR="00EC028F" w:rsidRDefault="00EC028F" w:rsidP="001438C5"/>
    <w:p w:rsidR="00EF6AA4" w:rsidRDefault="00806F6D" w:rsidP="00BA6014">
      <w:pPr>
        <w:pStyle w:val="1"/>
        <w:numPr>
          <w:ilvl w:val="0"/>
          <w:numId w:val="0"/>
        </w:numPr>
        <w:spacing w:before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Та</w:t>
      </w:r>
      <w:bookmarkStart w:id="2" w:name="_GoBack"/>
      <w:bookmarkEnd w:id="2"/>
      <w:r w:rsidR="00EF6AA4" w:rsidRPr="00BB7E52">
        <w:rPr>
          <w:rFonts w:ascii="Times New Roman" w:hAnsi="Times New Roman"/>
          <w:sz w:val="20"/>
          <w:szCs w:val="20"/>
        </w:rPr>
        <w:t>блица 2</w:t>
      </w:r>
      <w:bookmarkEnd w:id="1"/>
    </w:p>
    <w:p w:rsidR="00EF6AA4" w:rsidRDefault="00EF6AA4" w:rsidP="0052276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:rsidR="00EF6AA4" w:rsidRDefault="00EF6AA4" w:rsidP="0052276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BB7E52">
        <w:rPr>
          <w:rFonts w:ascii="Times New Roman" w:hAnsi="Times New Roman" w:cs="Times New Roman"/>
          <w:b/>
          <w:bCs/>
        </w:rPr>
        <w:t>Информация об основных мероприятиях (мероприятиях</w:t>
      </w:r>
      <w:proofErr w:type="gramStart"/>
      <w:r w:rsidRPr="00BB7E52">
        <w:rPr>
          <w:rFonts w:ascii="Times New Roman" w:hAnsi="Times New Roman" w:cs="Times New Roman"/>
          <w:b/>
          <w:bCs/>
        </w:rPr>
        <w:t>)м</w:t>
      </w:r>
      <w:proofErr w:type="gramEnd"/>
      <w:r w:rsidRPr="00BB7E52">
        <w:rPr>
          <w:rFonts w:ascii="Times New Roman" w:hAnsi="Times New Roman" w:cs="Times New Roman"/>
          <w:b/>
          <w:bCs/>
        </w:rPr>
        <w:t>униципальной программы</w:t>
      </w:r>
    </w:p>
    <w:p w:rsidR="00EF6AA4" w:rsidRPr="00BB7E52" w:rsidRDefault="006B5639" w:rsidP="0052276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муниципального образования «Медвежьегорский муниципальный район»</w:t>
      </w:r>
      <w:r w:rsidR="00EF6AA4">
        <w:rPr>
          <w:rFonts w:ascii="Times New Roman" w:hAnsi="Times New Roman" w:cs="Times New Roman"/>
          <w:b/>
          <w:bCs/>
        </w:rPr>
        <w:t>.</w:t>
      </w:r>
    </w:p>
    <w:p w:rsidR="00EF6AA4" w:rsidRPr="00BB7E52" w:rsidRDefault="00EF6AA4" w:rsidP="0052276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283"/>
        <w:gridCol w:w="6"/>
        <w:gridCol w:w="34"/>
        <w:gridCol w:w="66"/>
        <w:gridCol w:w="1855"/>
        <w:gridCol w:w="886"/>
        <w:gridCol w:w="7"/>
        <w:gridCol w:w="809"/>
        <w:gridCol w:w="3968"/>
        <w:gridCol w:w="2977"/>
        <w:gridCol w:w="1418"/>
      </w:tblGrid>
      <w:tr w:rsidR="000B1383" w:rsidRPr="00BB7E52" w:rsidTr="009F0C4F">
        <w:trPr>
          <w:cantSplit/>
          <w:trHeight w:val="349"/>
          <w:tblHeader/>
        </w:trPr>
        <w:tc>
          <w:tcPr>
            <w:tcW w:w="426" w:type="dxa"/>
            <w:vMerge w:val="restart"/>
          </w:tcPr>
          <w:p w:rsidR="00EF6AA4" w:rsidRPr="00BB7E52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B7E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BB7E52">
              <w:rPr>
                <w:rFonts w:ascii="Times New Roman" w:hAnsi="Times New Roman" w:cs="Times New Roman"/>
              </w:rPr>
              <w:t>п</w:t>
            </w:r>
            <w:proofErr w:type="gramEnd"/>
            <w:r w:rsidRPr="00BB7E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323" w:type="dxa"/>
            <w:gridSpan w:val="3"/>
            <w:vMerge w:val="restart"/>
          </w:tcPr>
          <w:p w:rsidR="00EF6AA4" w:rsidRPr="00BB7E52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B7E52">
              <w:rPr>
                <w:rFonts w:ascii="Times New Roman" w:hAnsi="Times New Roman" w:cs="Times New Roman"/>
              </w:rPr>
              <w:t>Номер и наименование основного мероприятия и мероприятия</w:t>
            </w:r>
          </w:p>
        </w:tc>
        <w:tc>
          <w:tcPr>
            <w:tcW w:w="1921" w:type="dxa"/>
            <w:gridSpan w:val="2"/>
            <w:vMerge w:val="restart"/>
          </w:tcPr>
          <w:p w:rsidR="00326C84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B7E52">
              <w:rPr>
                <w:rFonts w:ascii="Times New Roman" w:hAnsi="Times New Roman" w:cs="Times New Roman"/>
              </w:rPr>
              <w:t>Ответственный исполнитель</w:t>
            </w:r>
          </w:p>
          <w:p w:rsidR="00EF6AA4" w:rsidRPr="00BB7E52" w:rsidRDefault="00F26A6A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(должность, ФИО)</w:t>
            </w:r>
          </w:p>
        </w:tc>
        <w:tc>
          <w:tcPr>
            <w:tcW w:w="1702" w:type="dxa"/>
            <w:gridSpan w:val="3"/>
          </w:tcPr>
          <w:p w:rsidR="00EF6AA4" w:rsidRPr="00BB7E52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B7E52">
              <w:rPr>
                <w:rFonts w:ascii="Times New Roman" w:hAnsi="Times New Roman" w:cs="Times New Roman"/>
              </w:rPr>
              <w:t xml:space="preserve">Срок </w:t>
            </w:r>
          </w:p>
        </w:tc>
        <w:tc>
          <w:tcPr>
            <w:tcW w:w="3968" w:type="dxa"/>
            <w:vMerge w:val="restart"/>
          </w:tcPr>
          <w:p w:rsidR="00EF6AA4" w:rsidRPr="00BB7E52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B7E52">
              <w:rPr>
                <w:rFonts w:ascii="Times New Roman" w:hAnsi="Times New Roman" w:cs="Times New Roman"/>
              </w:rPr>
              <w:t>Ожидаемый непосредственный результат (краткое описание и его значение)</w:t>
            </w:r>
            <w:r w:rsidRPr="00BB7E52">
              <w:rPr>
                <w:rFonts w:ascii="Times New Roman" w:hAnsi="Times New Roman" w:cs="Times New Roman"/>
              </w:rPr>
              <w:br w:type="textWrapping" w:clear="all"/>
            </w:r>
          </w:p>
        </w:tc>
        <w:tc>
          <w:tcPr>
            <w:tcW w:w="2977" w:type="dxa"/>
            <w:vMerge w:val="restart"/>
          </w:tcPr>
          <w:p w:rsidR="00EF6AA4" w:rsidRPr="00BB7E52" w:rsidRDefault="00EF6AA4" w:rsidP="006B563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B7E52">
              <w:rPr>
                <w:rFonts w:ascii="Times New Roman" w:hAnsi="Times New Roman" w:cs="Times New Roman"/>
              </w:rPr>
              <w:t>Последствия нереализации  программы, основного мероприятия</w:t>
            </w:r>
          </w:p>
        </w:tc>
        <w:tc>
          <w:tcPr>
            <w:tcW w:w="1418" w:type="dxa"/>
            <w:vMerge w:val="restart"/>
          </w:tcPr>
          <w:p w:rsidR="00EF6AA4" w:rsidRPr="00BB7E52" w:rsidRDefault="00EF6AA4" w:rsidP="006B563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B7E52">
              <w:rPr>
                <w:rFonts w:ascii="Times New Roman" w:hAnsi="Times New Roman" w:cs="Times New Roman"/>
              </w:rPr>
              <w:t xml:space="preserve">Связь с показателями результатов программы - № показателя </w:t>
            </w:r>
          </w:p>
        </w:tc>
      </w:tr>
      <w:tr w:rsidR="000B1383" w:rsidRPr="00BB7E52" w:rsidTr="009F0C4F">
        <w:trPr>
          <w:cantSplit/>
          <w:trHeight w:val="483"/>
          <w:tblHeader/>
        </w:trPr>
        <w:tc>
          <w:tcPr>
            <w:tcW w:w="426" w:type="dxa"/>
            <w:vMerge/>
          </w:tcPr>
          <w:p w:rsidR="00EF6AA4" w:rsidRPr="00BB7E52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3" w:type="dxa"/>
            <w:gridSpan w:val="3"/>
            <w:vMerge/>
          </w:tcPr>
          <w:p w:rsidR="00EF6AA4" w:rsidRPr="00BB7E52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1" w:type="dxa"/>
            <w:gridSpan w:val="2"/>
            <w:vMerge/>
          </w:tcPr>
          <w:p w:rsidR="00EF6AA4" w:rsidRPr="00BB7E52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6" w:type="dxa"/>
            <w:vAlign w:val="center"/>
          </w:tcPr>
          <w:p w:rsidR="00EF6AA4" w:rsidRPr="00F059ED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ED">
              <w:rPr>
                <w:rFonts w:ascii="Times New Roman" w:hAnsi="Times New Roman" w:cs="Times New Roman"/>
                <w:sz w:val="18"/>
                <w:szCs w:val="18"/>
              </w:rPr>
              <w:t>начала реализации</w:t>
            </w:r>
          </w:p>
        </w:tc>
        <w:tc>
          <w:tcPr>
            <w:tcW w:w="816" w:type="dxa"/>
            <w:gridSpan w:val="2"/>
            <w:vAlign w:val="center"/>
          </w:tcPr>
          <w:p w:rsidR="00EF6AA4" w:rsidRPr="00F059ED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ED">
              <w:rPr>
                <w:rFonts w:ascii="Times New Roman" w:hAnsi="Times New Roman" w:cs="Times New Roman"/>
                <w:sz w:val="18"/>
                <w:szCs w:val="18"/>
              </w:rPr>
              <w:t>окончания реализации</w:t>
            </w:r>
          </w:p>
        </w:tc>
        <w:tc>
          <w:tcPr>
            <w:tcW w:w="3968" w:type="dxa"/>
            <w:vMerge/>
          </w:tcPr>
          <w:p w:rsidR="00EF6AA4" w:rsidRPr="00BB7E52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</w:tcPr>
          <w:p w:rsidR="00EF6AA4" w:rsidRPr="00BB7E52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EF6AA4" w:rsidRPr="00BB7E52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1383" w:rsidRPr="00BB7E52" w:rsidTr="009F0C4F">
        <w:trPr>
          <w:cantSplit/>
          <w:trHeight w:val="144"/>
          <w:tblHeader/>
        </w:trPr>
        <w:tc>
          <w:tcPr>
            <w:tcW w:w="426" w:type="dxa"/>
            <w:vAlign w:val="center"/>
          </w:tcPr>
          <w:p w:rsidR="00EF6AA4" w:rsidRPr="00177AED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AE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23" w:type="dxa"/>
            <w:gridSpan w:val="3"/>
            <w:vAlign w:val="center"/>
          </w:tcPr>
          <w:p w:rsidR="00EF6AA4" w:rsidRPr="00177AED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AE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21" w:type="dxa"/>
            <w:gridSpan w:val="2"/>
            <w:vAlign w:val="center"/>
          </w:tcPr>
          <w:p w:rsidR="00EF6AA4" w:rsidRPr="00177AED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AE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86" w:type="dxa"/>
            <w:vAlign w:val="center"/>
          </w:tcPr>
          <w:p w:rsidR="00EF6AA4" w:rsidRPr="00177AED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AE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16" w:type="dxa"/>
            <w:gridSpan w:val="2"/>
            <w:vAlign w:val="center"/>
          </w:tcPr>
          <w:p w:rsidR="00EF6AA4" w:rsidRPr="00177AED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AE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968" w:type="dxa"/>
          </w:tcPr>
          <w:p w:rsidR="00EF6AA4" w:rsidRPr="00177AED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AE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977" w:type="dxa"/>
          </w:tcPr>
          <w:p w:rsidR="00EF6AA4" w:rsidRPr="00177AED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AE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8" w:type="dxa"/>
          </w:tcPr>
          <w:p w:rsidR="00EF6AA4" w:rsidRPr="00177AED" w:rsidRDefault="00EF6AA4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7AE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0525C4" w:rsidRPr="00BB7E52" w:rsidTr="009F0C4F">
        <w:trPr>
          <w:cantSplit/>
          <w:trHeight w:val="144"/>
          <w:tblHeader/>
        </w:trPr>
        <w:tc>
          <w:tcPr>
            <w:tcW w:w="426" w:type="dxa"/>
            <w:vAlign w:val="center"/>
          </w:tcPr>
          <w:p w:rsidR="00F26A6A" w:rsidRPr="00BB7E52" w:rsidRDefault="00F26A6A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09" w:type="dxa"/>
            <w:gridSpan w:val="11"/>
            <w:vAlign w:val="center"/>
          </w:tcPr>
          <w:p w:rsidR="00F26A6A" w:rsidRPr="00BB7E52" w:rsidRDefault="00F26A6A" w:rsidP="00717A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М</w:t>
            </w:r>
            <w:r w:rsidRPr="00E5469A">
              <w:rPr>
                <w:rFonts w:ascii="Times New Roman" w:hAnsi="Times New Roman" w:cs="Times New Roman"/>
                <w:b/>
              </w:rPr>
              <w:t>униципальная программа «Развитие образования в Медвежьегорском районе» на 201</w:t>
            </w:r>
            <w:r w:rsidR="00717AA4">
              <w:rPr>
                <w:rFonts w:ascii="Times New Roman" w:hAnsi="Times New Roman" w:cs="Times New Roman"/>
                <w:b/>
              </w:rPr>
              <w:t>7</w:t>
            </w:r>
            <w:r w:rsidRPr="00E5469A">
              <w:rPr>
                <w:rFonts w:ascii="Times New Roman" w:hAnsi="Times New Roman" w:cs="Times New Roman"/>
                <w:b/>
              </w:rPr>
              <w:t xml:space="preserve"> – 20</w:t>
            </w:r>
            <w:r w:rsidR="00717AA4">
              <w:rPr>
                <w:rFonts w:ascii="Times New Roman" w:hAnsi="Times New Roman" w:cs="Times New Roman"/>
                <w:b/>
              </w:rPr>
              <w:t>22</w:t>
            </w:r>
            <w:r w:rsidRPr="00E5469A">
              <w:rPr>
                <w:rFonts w:ascii="Times New Roman" w:hAnsi="Times New Roman" w:cs="Times New Roman"/>
                <w:b/>
              </w:rPr>
              <w:t xml:space="preserve"> годы</w:t>
            </w:r>
          </w:p>
        </w:tc>
      </w:tr>
      <w:tr w:rsidR="00B93495" w:rsidRPr="00BB7E52" w:rsidTr="009F0C4F">
        <w:trPr>
          <w:cantSplit/>
          <w:trHeight w:val="144"/>
          <w:tblHeader/>
        </w:trPr>
        <w:tc>
          <w:tcPr>
            <w:tcW w:w="15735" w:type="dxa"/>
            <w:gridSpan w:val="12"/>
            <w:vAlign w:val="center"/>
          </w:tcPr>
          <w:p w:rsidR="00F26A6A" w:rsidRDefault="00F26A6A" w:rsidP="00F26A6A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Цель: </w:t>
            </w:r>
            <w:r w:rsidRPr="00F26A6A">
              <w:rPr>
                <w:rFonts w:ascii="Times New Roman" w:hAnsi="Times New Roman" w:cs="Times New Roman"/>
              </w:rPr>
              <w:t>Обеспечение доступности качественного образования, соответствующего требованиям социально ориентированного инновационного развития Медвежьегорского района Республики Карелия</w:t>
            </w:r>
          </w:p>
        </w:tc>
      </w:tr>
      <w:tr w:rsidR="000525C4" w:rsidRPr="00BB7E52" w:rsidTr="009F0C4F">
        <w:trPr>
          <w:cantSplit/>
          <w:trHeight w:val="299"/>
          <w:tblHeader/>
        </w:trPr>
        <w:tc>
          <w:tcPr>
            <w:tcW w:w="15735" w:type="dxa"/>
            <w:gridSpan w:val="12"/>
          </w:tcPr>
          <w:p w:rsidR="00EF6AA4" w:rsidRPr="00F26A6A" w:rsidRDefault="00EF6AA4" w:rsidP="002B19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26A6A">
              <w:rPr>
                <w:rFonts w:ascii="Times New Roman" w:hAnsi="Times New Roman" w:cs="Times New Roman"/>
                <w:b/>
              </w:rPr>
              <w:t>Задача 1:</w:t>
            </w:r>
            <w:r w:rsidRPr="00F26A6A">
              <w:rPr>
                <w:rFonts w:ascii="Times New Roman" w:hAnsi="Times New Roman" w:cs="Times New Roman"/>
              </w:rPr>
              <w:t xml:space="preserve"> Обеспечение доступности и качества дошкольного образования в соответствии с федеральным государственным образовательным стандартом дошкольного образования для всех категорий граждан независимо от социального и имущественного статуса и состояния здоровья</w:t>
            </w:r>
          </w:p>
        </w:tc>
      </w:tr>
      <w:tr w:rsidR="0030757B" w:rsidRPr="00BB7E52" w:rsidTr="009F0C4F">
        <w:trPr>
          <w:trHeight w:val="299"/>
          <w:tblHeader/>
        </w:trPr>
        <w:tc>
          <w:tcPr>
            <w:tcW w:w="426" w:type="dxa"/>
          </w:tcPr>
          <w:p w:rsidR="0030757B" w:rsidRPr="007A59C1" w:rsidRDefault="0030757B" w:rsidP="00623D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3" w:type="dxa"/>
            <w:gridSpan w:val="3"/>
          </w:tcPr>
          <w:p w:rsidR="0030757B" w:rsidRDefault="0030757B" w:rsidP="00F2658B">
            <w:pPr>
              <w:jc w:val="left"/>
              <w:rPr>
                <w:sz w:val="20"/>
                <w:szCs w:val="20"/>
              </w:rPr>
            </w:pPr>
            <w:r w:rsidRPr="0030757B">
              <w:rPr>
                <w:b/>
                <w:sz w:val="20"/>
                <w:szCs w:val="20"/>
              </w:rPr>
              <w:t xml:space="preserve">Основное мероприятие 1: </w:t>
            </w:r>
            <w:r w:rsidR="00F2658B" w:rsidRPr="00F2658B">
              <w:rPr>
                <w:sz w:val="20"/>
                <w:szCs w:val="20"/>
              </w:rPr>
              <w:t>Финансовое обеспечение деятельности учреждений, реализующих образовательные программы дошкольного образования</w:t>
            </w:r>
          </w:p>
          <w:p w:rsidR="00A0746E" w:rsidRPr="00623D35" w:rsidRDefault="00A0746E" w:rsidP="00A0746E">
            <w:pPr>
              <w:jc w:val="left"/>
              <w:rPr>
                <w:b/>
                <w:sz w:val="20"/>
                <w:szCs w:val="20"/>
              </w:rPr>
            </w:pPr>
            <w:r w:rsidRPr="00623D35">
              <w:rPr>
                <w:b/>
                <w:sz w:val="20"/>
                <w:szCs w:val="20"/>
              </w:rPr>
              <w:t xml:space="preserve">Мероприятие 1.1 </w:t>
            </w:r>
            <w:r>
              <w:rPr>
                <w:b/>
                <w:sz w:val="20"/>
                <w:szCs w:val="20"/>
              </w:rPr>
              <w:t xml:space="preserve">– </w:t>
            </w:r>
            <w:r w:rsidRPr="00A0746E">
              <w:rPr>
                <w:sz w:val="20"/>
                <w:szCs w:val="20"/>
              </w:rPr>
              <w:t>Детские дошкольные учреждения</w:t>
            </w:r>
          </w:p>
          <w:p w:rsidR="00A0746E" w:rsidRDefault="00A0746E" w:rsidP="00F2658B">
            <w:pPr>
              <w:jc w:val="left"/>
              <w:rPr>
                <w:sz w:val="20"/>
                <w:szCs w:val="20"/>
              </w:rPr>
            </w:pPr>
          </w:p>
          <w:p w:rsidR="003C0771" w:rsidRPr="0030757B" w:rsidRDefault="003C0771" w:rsidP="00F2658B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21" w:type="dxa"/>
            <w:gridSpan w:val="2"/>
          </w:tcPr>
          <w:p w:rsidR="0030757B" w:rsidRDefault="0030757B" w:rsidP="008A5E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22265">
              <w:rPr>
                <w:rFonts w:ascii="Times New Roman" w:hAnsi="Times New Roman" w:cs="Times New Roman"/>
              </w:rPr>
              <w:t>МКУ «Управление образованием Медвежьегорского района»</w:t>
            </w:r>
          </w:p>
          <w:p w:rsidR="0030757B" w:rsidRDefault="0030757B" w:rsidP="008A5E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0757B" w:rsidRPr="00E22265" w:rsidRDefault="0030757B" w:rsidP="008A5E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управления образования Пахомова Г.Я.</w:t>
            </w:r>
          </w:p>
        </w:tc>
        <w:tc>
          <w:tcPr>
            <w:tcW w:w="886" w:type="dxa"/>
          </w:tcPr>
          <w:p w:rsidR="0030757B" w:rsidRPr="007A59C1" w:rsidRDefault="0030757B" w:rsidP="00EB49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6" w:type="dxa"/>
            <w:gridSpan w:val="2"/>
          </w:tcPr>
          <w:p w:rsidR="0030757B" w:rsidRPr="007A59C1" w:rsidRDefault="0030757B" w:rsidP="00EB49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</w:tcPr>
          <w:p w:rsidR="0030757B" w:rsidRDefault="002D5CE9" w:rsidP="00AD555C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="006A6349" w:rsidRPr="006A6349">
              <w:rPr>
                <w:rFonts w:ascii="Times New Roman" w:hAnsi="Times New Roman" w:cs="Times New Roman"/>
              </w:rPr>
              <w:t>оздание условий для получения доступного и качественного образования</w:t>
            </w:r>
            <w:r w:rsidR="006A6349" w:rsidRPr="00350C83">
              <w:rPr>
                <w:rFonts w:ascii="Times New Roman" w:hAnsi="Times New Roman" w:cs="Times New Roman"/>
              </w:rPr>
              <w:t xml:space="preserve"> для всех категорий граждан независимо от социального и имущественного статуса и состояния здоровья</w:t>
            </w:r>
            <w:r w:rsidR="00AD555C">
              <w:rPr>
                <w:rFonts w:ascii="Times New Roman" w:hAnsi="Times New Roman" w:cs="Times New Roman"/>
              </w:rPr>
              <w:t>;</w:t>
            </w:r>
          </w:p>
          <w:p w:rsidR="00AD555C" w:rsidRDefault="00AD555C" w:rsidP="00071DE1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рост удовлетворенности населения качеством образовательных услуг</w:t>
            </w:r>
            <w:r w:rsidR="00071DE1">
              <w:rPr>
                <w:rFonts w:ascii="Times New Roman" w:hAnsi="Times New Roman" w:cs="Times New Roman"/>
              </w:rPr>
              <w:t>;</w:t>
            </w:r>
          </w:p>
          <w:p w:rsidR="00071DE1" w:rsidRPr="006A6349" w:rsidRDefault="00071DE1" w:rsidP="00071DE1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повышение</w:t>
            </w:r>
            <w:r w:rsidRPr="00071DE1">
              <w:rPr>
                <w:rFonts w:ascii="Times New Roman" w:hAnsi="Times New Roman" w:cs="Times New Roman"/>
              </w:rPr>
              <w:t xml:space="preserve"> мотивации повышения качества труда и профессионального развития</w:t>
            </w:r>
          </w:p>
        </w:tc>
        <w:tc>
          <w:tcPr>
            <w:tcW w:w="2977" w:type="dxa"/>
          </w:tcPr>
          <w:p w:rsidR="0030757B" w:rsidRDefault="002D5CE9" w:rsidP="00E20839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="00350C83" w:rsidRPr="00350C83">
              <w:rPr>
                <w:rFonts w:ascii="Times New Roman" w:hAnsi="Times New Roman" w:cs="Times New Roman"/>
              </w:rPr>
              <w:t>нижение доступности и качества образования для всех категорий граждан независимо от социального и имущественного статуса и состояния здоровья</w:t>
            </w:r>
            <w:r w:rsidR="00E271B6">
              <w:rPr>
                <w:rFonts w:ascii="Times New Roman" w:hAnsi="Times New Roman" w:cs="Times New Roman"/>
              </w:rPr>
              <w:t>;</w:t>
            </w:r>
          </w:p>
          <w:p w:rsidR="00E271B6" w:rsidRDefault="00E271B6" w:rsidP="00E271B6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7A59C1">
              <w:rPr>
                <w:rFonts w:ascii="Times New Roman" w:hAnsi="Times New Roman" w:cs="Times New Roman"/>
              </w:rPr>
              <w:t>ост риска неудовлетворенности населения</w:t>
            </w:r>
            <w:r w:rsidR="00071DE1">
              <w:rPr>
                <w:rFonts w:ascii="Times New Roman" w:hAnsi="Times New Roman" w:cs="Times New Roman"/>
              </w:rPr>
              <w:t>;</w:t>
            </w:r>
          </w:p>
          <w:p w:rsidR="00071DE1" w:rsidRPr="007A59C1" w:rsidRDefault="00071DE1" w:rsidP="00E271B6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071DE1">
              <w:rPr>
                <w:rFonts w:ascii="Times New Roman" w:hAnsi="Times New Roman" w:cs="Times New Roman"/>
              </w:rPr>
              <w:t>нижение мотивации повышения качества труда и профессионального развития</w:t>
            </w:r>
          </w:p>
        </w:tc>
        <w:tc>
          <w:tcPr>
            <w:tcW w:w="1418" w:type="dxa"/>
          </w:tcPr>
          <w:p w:rsidR="0030757B" w:rsidRDefault="00B03BE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  <w:p w:rsidR="00B03BEC" w:rsidRDefault="00B03BE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  <w:p w:rsidR="00B03BEC" w:rsidRDefault="00B03BE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  <w:p w:rsidR="00B03BEC" w:rsidRDefault="00B03BE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  <w:p w:rsidR="0029201E" w:rsidRDefault="0029201E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  <w:p w:rsidR="0029201E" w:rsidRDefault="0029201E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  <w:p w:rsidR="0029201E" w:rsidRPr="007A59C1" w:rsidRDefault="0029201E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</w:tr>
      <w:tr w:rsidR="0030757B" w:rsidRPr="00BB7E52" w:rsidTr="009F0C4F">
        <w:trPr>
          <w:trHeight w:val="299"/>
          <w:tblHeader/>
        </w:trPr>
        <w:tc>
          <w:tcPr>
            <w:tcW w:w="426" w:type="dxa"/>
          </w:tcPr>
          <w:p w:rsidR="0030757B" w:rsidRPr="00C874ED" w:rsidRDefault="00A0746E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74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23" w:type="dxa"/>
            <w:gridSpan w:val="3"/>
          </w:tcPr>
          <w:p w:rsidR="0030757B" w:rsidRPr="00C874ED" w:rsidRDefault="0030757B" w:rsidP="000F758D">
            <w:pPr>
              <w:jc w:val="left"/>
              <w:rPr>
                <w:sz w:val="20"/>
                <w:szCs w:val="20"/>
              </w:rPr>
            </w:pPr>
            <w:r w:rsidRPr="00C874ED">
              <w:rPr>
                <w:sz w:val="20"/>
                <w:szCs w:val="20"/>
              </w:rPr>
              <w:t xml:space="preserve">Создание дополнительных мест в муниципальных дошкольных образовательных организациях. </w:t>
            </w:r>
          </w:p>
        </w:tc>
        <w:tc>
          <w:tcPr>
            <w:tcW w:w="1921" w:type="dxa"/>
            <w:gridSpan w:val="2"/>
          </w:tcPr>
          <w:p w:rsidR="0030757B" w:rsidRPr="00C874ED" w:rsidRDefault="0030757B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6" w:type="dxa"/>
          </w:tcPr>
          <w:p w:rsidR="0030757B" w:rsidRPr="00C874ED" w:rsidRDefault="0030757B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74ED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16" w:type="dxa"/>
            <w:gridSpan w:val="2"/>
          </w:tcPr>
          <w:p w:rsidR="0030757B" w:rsidRPr="00C874ED" w:rsidRDefault="0030757B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74ED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3968" w:type="dxa"/>
          </w:tcPr>
          <w:p w:rsidR="0030757B" w:rsidRPr="00C874ED" w:rsidRDefault="00CB12DC" w:rsidP="00C874ED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FF0000"/>
              </w:rPr>
            </w:pPr>
            <w:r w:rsidRPr="00C874ED">
              <w:rPr>
                <w:rFonts w:ascii="Times New Roman" w:hAnsi="Times New Roman" w:cs="Times New Roman"/>
              </w:rPr>
              <w:t xml:space="preserve">Охват детей в возрасте от </w:t>
            </w:r>
            <w:r w:rsidR="00C874ED" w:rsidRPr="00C874ED">
              <w:rPr>
                <w:rFonts w:ascii="Times New Roman" w:hAnsi="Times New Roman" w:cs="Times New Roman"/>
              </w:rPr>
              <w:t>1,5</w:t>
            </w:r>
            <w:r w:rsidRPr="00C874ED">
              <w:rPr>
                <w:rFonts w:ascii="Times New Roman" w:hAnsi="Times New Roman" w:cs="Times New Roman"/>
              </w:rPr>
              <w:t xml:space="preserve"> до 3</w:t>
            </w:r>
            <w:r w:rsidR="0030757B" w:rsidRPr="00C874ED">
              <w:rPr>
                <w:rFonts w:ascii="Times New Roman" w:hAnsi="Times New Roman" w:cs="Times New Roman"/>
              </w:rPr>
              <w:t xml:space="preserve"> лет, получающих дошкольное образование, достигнет 100%.</w:t>
            </w:r>
          </w:p>
        </w:tc>
        <w:tc>
          <w:tcPr>
            <w:tcW w:w="2977" w:type="dxa"/>
          </w:tcPr>
          <w:p w:rsidR="00CB12DC" w:rsidRDefault="00CB12DC" w:rsidP="00CB12DC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350C83">
              <w:rPr>
                <w:rFonts w:ascii="Times New Roman" w:hAnsi="Times New Roman" w:cs="Times New Roman"/>
              </w:rPr>
              <w:t>нижение доступности и качества образования для всех категорий граждан независимо от социального и имущественного статуса и состояния здоровья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CB12DC" w:rsidRDefault="00CB12DC" w:rsidP="00CB12DC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7A59C1">
              <w:rPr>
                <w:rFonts w:ascii="Times New Roman" w:hAnsi="Times New Roman" w:cs="Times New Roman"/>
              </w:rPr>
              <w:t>ост риска неудовлетворенности населения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30757B" w:rsidRPr="007A59C1" w:rsidRDefault="0030757B" w:rsidP="00695527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B12DC" w:rsidRDefault="00CB12DC" w:rsidP="00CB12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  <w:p w:rsidR="00CB12DC" w:rsidRDefault="00CB12DC" w:rsidP="00CB12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  <w:p w:rsidR="00CB12DC" w:rsidRDefault="00CB12DC" w:rsidP="00CB12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  <w:p w:rsidR="00CB12DC" w:rsidRDefault="00CB12DC" w:rsidP="00CB12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  <w:p w:rsidR="00CB12DC" w:rsidRDefault="00CB12DC" w:rsidP="00CB12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  <w:p w:rsidR="00CB12DC" w:rsidRDefault="00CB12DC" w:rsidP="00CB12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  <w:p w:rsidR="0030757B" w:rsidRPr="007A59C1" w:rsidRDefault="0030757B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0757B" w:rsidRPr="00BB7E52" w:rsidTr="009F0C4F">
        <w:trPr>
          <w:trHeight w:hRule="exact" w:val="1614"/>
          <w:tblHeader/>
        </w:trPr>
        <w:tc>
          <w:tcPr>
            <w:tcW w:w="426" w:type="dxa"/>
          </w:tcPr>
          <w:p w:rsidR="0030757B" w:rsidRPr="007A59C1" w:rsidRDefault="00A0746E" w:rsidP="00623D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323" w:type="dxa"/>
            <w:gridSpan w:val="3"/>
          </w:tcPr>
          <w:p w:rsidR="0030757B" w:rsidRPr="007A59C1" w:rsidRDefault="0030757B" w:rsidP="005A0FEE">
            <w:pPr>
              <w:jc w:val="left"/>
              <w:rPr>
                <w:sz w:val="20"/>
                <w:szCs w:val="20"/>
              </w:rPr>
            </w:pPr>
            <w:r w:rsidRPr="007A59C1">
              <w:rPr>
                <w:rStyle w:val="110"/>
                <w:color w:val="auto"/>
                <w:sz w:val="20"/>
                <w:szCs w:val="20"/>
                <w:lang w:eastAsia="en-US"/>
              </w:rPr>
              <w:t>Внедрение ФГОС дошкольного образования.</w:t>
            </w:r>
          </w:p>
        </w:tc>
        <w:tc>
          <w:tcPr>
            <w:tcW w:w="1921" w:type="dxa"/>
            <w:gridSpan w:val="2"/>
          </w:tcPr>
          <w:p w:rsidR="0030757B" w:rsidRPr="007A59C1" w:rsidRDefault="0030757B" w:rsidP="00F26A6A">
            <w:pPr>
              <w:pStyle w:val="ConsPlusNormal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86" w:type="dxa"/>
          </w:tcPr>
          <w:p w:rsidR="0030757B" w:rsidRPr="007A59C1" w:rsidRDefault="0030757B" w:rsidP="00EB49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6" w:type="dxa"/>
            <w:gridSpan w:val="2"/>
          </w:tcPr>
          <w:p w:rsidR="0030757B" w:rsidRPr="007A59C1" w:rsidRDefault="0030757B" w:rsidP="00EB49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  <w:vAlign w:val="center"/>
          </w:tcPr>
          <w:p w:rsidR="0030757B" w:rsidRPr="007A59C1" w:rsidRDefault="0030757B" w:rsidP="000C0948">
            <w:pPr>
              <w:jc w:val="left"/>
              <w:rPr>
                <w:sz w:val="20"/>
                <w:szCs w:val="20"/>
              </w:rPr>
            </w:pPr>
            <w:r w:rsidRPr="007A59C1">
              <w:rPr>
                <w:sz w:val="20"/>
                <w:szCs w:val="20"/>
              </w:rPr>
              <w:t>Численност</w:t>
            </w:r>
            <w:r>
              <w:rPr>
                <w:sz w:val="20"/>
                <w:szCs w:val="20"/>
              </w:rPr>
              <w:t>ь</w:t>
            </w:r>
            <w:r w:rsidRPr="007A59C1">
              <w:rPr>
                <w:sz w:val="20"/>
                <w:szCs w:val="20"/>
              </w:rPr>
              <w:t xml:space="preserve"> воспитанников</w:t>
            </w:r>
          </w:p>
          <w:p w:rsidR="0030757B" w:rsidRPr="007A59C1" w:rsidRDefault="0030757B" w:rsidP="000C0948">
            <w:pPr>
              <w:jc w:val="left"/>
              <w:rPr>
                <w:sz w:val="20"/>
                <w:szCs w:val="20"/>
              </w:rPr>
            </w:pPr>
            <w:r w:rsidRPr="007A59C1">
              <w:rPr>
                <w:sz w:val="20"/>
                <w:szCs w:val="20"/>
              </w:rPr>
              <w:t xml:space="preserve">дошкольных образовательных организацийв </w:t>
            </w:r>
            <w:proofErr w:type="gramStart"/>
            <w:r w:rsidRPr="007A59C1">
              <w:rPr>
                <w:sz w:val="20"/>
                <w:szCs w:val="20"/>
              </w:rPr>
              <w:t>возрасте</w:t>
            </w:r>
            <w:proofErr w:type="gramEnd"/>
            <w:r w:rsidRPr="007A59C1">
              <w:rPr>
                <w:sz w:val="20"/>
                <w:szCs w:val="20"/>
              </w:rPr>
              <w:t xml:space="preserve"> от 3 до 7 лет, охваченных образовательными программами, соответствующими ФГОС дошкольного образования, достигнет 100%. </w:t>
            </w:r>
          </w:p>
          <w:p w:rsidR="0030757B" w:rsidRPr="007A59C1" w:rsidRDefault="0030757B" w:rsidP="000C0948">
            <w:pPr>
              <w:pStyle w:val="41"/>
              <w:shd w:val="clear" w:color="auto" w:fill="auto"/>
              <w:spacing w:line="240" w:lineRule="auto"/>
              <w:jc w:val="left"/>
              <w:rPr>
                <w:rFonts w:ascii="Times New Roman" w:hAnsi="Times New Roman"/>
                <w:color w:val="FF0000"/>
                <w:sz w:val="20"/>
                <w:lang w:eastAsia="en-US"/>
              </w:rPr>
            </w:pPr>
          </w:p>
          <w:p w:rsidR="0030757B" w:rsidRPr="007A59C1" w:rsidRDefault="0030757B" w:rsidP="000C0948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0757B" w:rsidRPr="007A59C1" w:rsidRDefault="0030757B" w:rsidP="0047614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0757B" w:rsidRPr="007A59C1" w:rsidRDefault="0030757B" w:rsidP="00AD698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0757B" w:rsidRPr="00BB7E52" w:rsidTr="009F0C4F">
        <w:trPr>
          <w:trHeight w:val="299"/>
          <w:tblHeader/>
        </w:trPr>
        <w:tc>
          <w:tcPr>
            <w:tcW w:w="426" w:type="dxa"/>
          </w:tcPr>
          <w:p w:rsidR="0030757B" w:rsidRPr="001A2286" w:rsidRDefault="00A0746E" w:rsidP="00330E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1A228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3" w:type="dxa"/>
            <w:gridSpan w:val="3"/>
          </w:tcPr>
          <w:p w:rsidR="0030757B" w:rsidRPr="001A2286" w:rsidRDefault="0030757B" w:rsidP="0047614F">
            <w:pPr>
              <w:pStyle w:val="41"/>
              <w:shd w:val="clear" w:color="auto" w:fill="auto"/>
              <w:spacing w:line="240" w:lineRule="auto"/>
              <w:jc w:val="left"/>
              <w:rPr>
                <w:rFonts w:ascii="Times New Roman" w:hAnsi="Times New Roman"/>
                <w:sz w:val="20"/>
                <w:lang w:eastAsia="en-US"/>
              </w:rPr>
            </w:pPr>
            <w:r w:rsidRPr="001A2286">
              <w:rPr>
                <w:rStyle w:val="110"/>
                <w:color w:val="auto"/>
                <w:sz w:val="20"/>
                <w:lang w:eastAsia="en-US"/>
              </w:rPr>
              <w:t>Внедрение механизмов эффективного контракта с педагогическими работниками организаций дошкольного образования.</w:t>
            </w:r>
          </w:p>
        </w:tc>
        <w:tc>
          <w:tcPr>
            <w:tcW w:w="1921" w:type="dxa"/>
            <w:gridSpan w:val="2"/>
          </w:tcPr>
          <w:p w:rsidR="0030757B" w:rsidRPr="001A2286" w:rsidRDefault="0030757B" w:rsidP="00F26A6A">
            <w:pPr>
              <w:pStyle w:val="ConsPlusNormal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86" w:type="dxa"/>
          </w:tcPr>
          <w:p w:rsidR="0030757B" w:rsidRPr="001A2286" w:rsidRDefault="0030757B" w:rsidP="00EB49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1A2286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16" w:type="dxa"/>
            <w:gridSpan w:val="2"/>
          </w:tcPr>
          <w:p w:rsidR="0030757B" w:rsidRPr="001A2286" w:rsidRDefault="0030757B" w:rsidP="00EB49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1A228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3968" w:type="dxa"/>
          </w:tcPr>
          <w:p w:rsidR="0030757B" w:rsidRPr="001A2286" w:rsidRDefault="0030757B" w:rsidP="000C0948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1A2286">
              <w:rPr>
                <w:rFonts w:ascii="Times New Roman" w:hAnsi="Times New Roman" w:cs="Times New Roman"/>
              </w:rPr>
              <w:t>В 100 % образовательных дошкольных организациях  оценка деятельности руководителей и основных категорий работников будет осуществляться на основании показателей эффективности деятельности.</w:t>
            </w:r>
          </w:p>
        </w:tc>
        <w:tc>
          <w:tcPr>
            <w:tcW w:w="2977" w:type="dxa"/>
          </w:tcPr>
          <w:p w:rsidR="0030757B" w:rsidRPr="007A59C1" w:rsidRDefault="0030757B" w:rsidP="002C638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0757B" w:rsidRPr="007A59C1" w:rsidRDefault="0030757B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0757B" w:rsidRPr="00BB7E52" w:rsidTr="009F0C4F">
        <w:trPr>
          <w:trHeight w:val="299"/>
          <w:tblHeader/>
        </w:trPr>
        <w:tc>
          <w:tcPr>
            <w:tcW w:w="426" w:type="dxa"/>
          </w:tcPr>
          <w:p w:rsidR="0030757B" w:rsidRPr="009D18BB" w:rsidRDefault="00A0746E" w:rsidP="00330E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23" w:type="dxa"/>
            <w:gridSpan w:val="3"/>
          </w:tcPr>
          <w:p w:rsidR="0030757B" w:rsidRPr="009D18BB" w:rsidRDefault="0030757B" w:rsidP="008B1137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9D18BB">
              <w:rPr>
                <w:rFonts w:ascii="Times New Roman" w:hAnsi="Times New Roman" w:cs="Times New Roman"/>
              </w:rPr>
              <w:t xml:space="preserve">Повышение квалификации и профессиональная переподготовка для работы в соответствии с ФГОС </w:t>
            </w:r>
            <w:r>
              <w:rPr>
                <w:rFonts w:ascii="Times New Roman" w:hAnsi="Times New Roman" w:cs="Times New Roman"/>
              </w:rPr>
              <w:t>дошкольного образования</w:t>
            </w:r>
          </w:p>
        </w:tc>
        <w:tc>
          <w:tcPr>
            <w:tcW w:w="1921" w:type="dxa"/>
            <w:gridSpan w:val="2"/>
          </w:tcPr>
          <w:p w:rsidR="0030757B" w:rsidRPr="00E4218A" w:rsidRDefault="0030757B" w:rsidP="00F26A6A">
            <w:pPr>
              <w:pStyle w:val="ConsPlusNormal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30757B" w:rsidRPr="009D18BB" w:rsidRDefault="0030757B" w:rsidP="00DF432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18B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16" w:type="dxa"/>
            <w:gridSpan w:val="2"/>
          </w:tcPr>
          <w:p w:rsidR="0030757B" w:rsidRPr="009D18BB" w:rsidRDefault="0030757B" w:rsidP="00DF432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18B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3968" w:type="dxa"/>
          </w:tcPr>
          <w:p w:rsidR="0030757B" w:rsidRPr="009D18BB" w:rsidRDefault="0030757B" w:rsidP="000C0948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9D18BB">
              <w:rPr>
                <w:rFonts w:ascii="Times New Roman" w:hAnsi="Times New Roman" w:cs="Times New Roman"/>
              </w:rPr>
              <w:t xml:space="preserve">Обеспечение возможности непрерывного </w:t>
            </w:r>
            <w:r>
              <w:rPr>
                <w:rFonts w:ascii="Times New Roman" w:hAnsi="Times New Roman" w:cs="Times New Roman"/>
              </w:rPr>
              <w:t>п</w:t>
            </w:r>
            <w:r w:rsidRPr="009D18BB">
              <w:rPr>
                <w:rFonts w:ascii="Times New Roman" w:hAnsi="Times New Roman" w:cs="Times New Roman"/>
              </w:rPr>
              <w:t>рофессионального развития педагогических работников</w:t>
            </w:r>
          </w:p>
        </w:tc>
        <w:tc>
          <w:tcPr>
            <w:tcW w:w="2977" w:type="dxa"/>
          </w:tcPr>
          <w:p w:rsidR="0030757B" w:rsidRPr="009D18BB" w:rsidRDefault="0030757B" w:rsidP="00F63467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9D18BB">
              <w:rPr>
                <w:rFonts w:ascii="Times New Roman" w:hAnsi="Times New Roman" w:cs="Times New Roman"/>
              </w:rPr>
              <w:t>Снижение качества подготовки педагогических работников общеобразовательных организаций</w:t>
            </w:r>
          </w:p>
        </w:tc>
        <w:tc>
          <w:tcPr>
            <w:tcW w:w="1418" w:type="dxa"/>
          </w:tcPr>
          <w:p w:rsidR="0030757B" w:rsidRPr="00E4218A" w:rsidRDefault="0030757B" w:rsidP="00E4218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57B" w:rsidRPr="00BB7E52" w:rsidTr="009F0C4F">
        <w:trPr>
          <w:cantSplit/>
          <w:trHeight w:val="299"/>
          <w:tblHeader/>
        </w:trPr>
        <w:tc>
          <w:tcPr>
            <w:tcW w:w="426" w:type="dxa"/>
          </w:tcPr>
          <w:p w:rsidR="0030757B" w:rsidRPr="009D18BB" w:rsidRDefault="00A0746E" w:rsidP="005A0FE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3" w:type="dxa"/>
            <w:gridSpan w:val="3"/>
          </w:tcPr>
          <w:p w:rsidR="0030757B" w:rsidRPr="009D18BB" w:rsidRDefault="0030757B" w:rsidP="009B6EDD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процедуре независимой оценки качества образовательной деятельности дошкольных образовательных организаций</w:t>
            </w:r>
          </w:p>
        </w:tc>
        <w:tc>
          <w:tcPr>
            <w:tcW w:w="1921" w:type="dxa"/>
            <w:gridSpan w:val="2"/>
          </w:tcPr>
          <w:p w:rsidR="0030757B" w:rsidRPr="00E4218A" w:rsidRDefault="0030757B" w:rsidP="00F26A6A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30757B" w:rsidRPr="009D18BB" w:rsidRDefault="0030757B" w:rsidP="00DF432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18B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16" w:type="dxa"/>
            <w:gridSpan w:val="2"/>
          </w:tcPr>
          <w:p w:rsidR="0030757B" w:rsidRPr="009D18BB" w:rsidRDefault="0030757B" w:rsidP="00DF432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18B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3968" w:type="dxa"/>
          </w:tcPr>
          <w:p w:rsidR="0030757B" w:rsidRPr="009D18BB" w:rsidRDefault="0030757B" w:rsidP="00F63467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качества предоставляемых образовательных услуг, развитие конкурентной среды</w:t>
            </w:r>
          </w:p>
        </w:tc>
        <w:tc>
          <w:tcPr>
            <w:tcW w:w="2977" w:type="dxa"/>
          </w:tcPr>
          <w:p w:rsidR="0030757B" w:rsidRPr="009D18BB" w:rsidRDefault="0030757B" w:rsidP="00F63467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9D18BB">
              <w:rPr>
                <w:rFonts w:ascii="Times New Roman" w:hAnsi="Times New Roman" w:cs="Times New Roman"/>
              </w:rPr>
              <w:t xml:space="preserve">Снижение </w:t>
            </w:r>
            <w:r>
              <w:rPr>
                <w:rFonts w:ascii="Times New Roman" w:hAnsi="Times New Roman" w:cs="Times New Roman"/>
              </w:rPr>
              <w:t>эффективности и качественного формирования развития муниципальной системы</w:t>
            </w:r>
          </w:p>
        </w:tc>
        <w:tc>
          <w:tcPr>
            <w:tcW w:w="1418" w:type="dxa"/>
          </w:tcPr>
          <w:p w:rsidR="0030757B" w:rsidRPr="00E4218A" w:rsidRDefault="0030757B" w:rsidP="00E4218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5C4" w:rsidRPr="00BB7E52" w:rsidTr="009F0C4F">
        <w:trPr>
          <w:cantSplit/>
          <w:trHeight w:val="299"/>
          <w:tblHeader/>
        </w:trPr>
        <w:tc>
          <w:tcPr>
            <w:tcW w:w="15735" w:type="dxa"/>
            <w:gridSpan w:val="12"/>
          </w:tcPr>
          <w:p w:rsidR="009D18BB" w:rsidRPr="00F64B0B" w:rsidRDefault="009D18BB" w:rsidP="00F26A6A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F64B0B">
              <w:rPr>
                <w:rFonts w:ascii="Times New Roman" w:hAnsi="Times New Roman" w:cs="Times New Roman"/>
                <w:b/>
              </w:rPr>
              <w:t>Задача 2:</w:t>
            </w:r>
            <w:r w:rsidRPr="00F64B0B">
              <w:rPr>
                <w:rFonts w:ascii="Times New Roman" w:hAnsi="Times New Roman" w:cs="Times New Roman"/>
              </w:rPr>
              <w:t xml:space="preserve"> Обеспечение доступности и качества общего образования в соответствии с федеральным государственным образовательным стандартом общего образования для всех категорий граждан независимо от социального и имущественного статуса и состояния здоровья.</w:t>
            </w:r>
          </w:p>
        </w:tc>
      </w:tr>
      <w:tr w:rsidR="0058723D" w:rsidRPr="00BB7E52" w:rsidTr="009F0C4F">
        <w:trPr>
          <w:cantSplit/>
          <w:trHeight w:val="299"/>
          <w:tblHeader/>
        </w:trPr>
        <w:tc>
          <w:tcPr>
            <w:tcW w:w="426" w:type="dxa"/>
          </w:tcPr>
          <w:p w:rsidR="0058723D" w:rsidRPr="007A59C1" w:rsidRDefault="0058723D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3" w:type="dxa"/>
          </w:tcPr>
          <w:p w:rsidR="0058723D" w:rsidRDefault="0058723D" w:rsidP="00C10497">
            <w:pPr>
              <w:pStyle w:val="41"/>
              <w:shd w:val="clear" w:color="auto" w:fill="auto"/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37070C">
              <w:rPr>
                <w:rFonts w:ascii="Times New Roman" w:hAnsi="Times New Roman"/>
                <w:b/>
                <w:sz w:val="20"/>
              </w:rPr>
              <w:t xml:space="preserve">Основное мероприятие 2: </w:t>
            </w:r>
            <w:r w:rsidRPr="0037070C">
              <w:rPr>
                <w:rFonts w:ascii="Times New Roman" w:hAnsi="Times New Roman"/>
                <w:sz w:val="20"/>
              </w:rPr>
              <w:t>Финансовое обеспечение деятельности учреждений, реализующих образовательные программы начального общего, основного общего, среднего общего образования.</w:t>
            </w:r>
          </w:p>
          <w:p w:rsidR="00A0746E" w:rsidRPr="005A0FEE" w:rsidRDefault="00A0746E" w:rsidP="00A0746E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5A0FEE">
              <w:rPr>
                <w:rFonts w:ascii="Times New Roman" w:hAnsi="Times New Roman" w:cs="Times New Roman"/>
                <w:b/>
              </w:rPr>
              <w:t xml:space="preserve">Мероприятие 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5A0FEE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 xml:space="preserve">1– </w:t>
            </w:r>
            <w:r w:rsidRPr="00A0746E">
              <w:rPr>
                <w:rFonts w:ascii="Times New Roman" w:hAnsi="Times New Roman" w:cs="Times New Roman"/>
              </w:rPr>
              <w:t>Школы-детские сады, школы начальные, неполные средние и средние</w:t>
            </w:r>
          </w:p>
          <w:p w:rsidR="00A0746E" w:rsidRPr="0037070C" w:rsidRDefault="00A0746E" w:rsidP="00C10497">
            <w:pPr>
              <w:pStyle w:val="41"/>
              <w:shd w:val="clear" w:color="auto" w:fill="auto"/>
              <w:spacing w:line="240" w:lineRule="auto"/>
              <w:jc w:val="left"/>
              <w:rPr>
                <w:rStyle w:val="110"/>
                <w:color w:val="auto"/>
                <w:sz w:val="20"/>
                <w:lang w:eastAsia="en-US"/>
              </w:rPr>
            </w:pPr>
          </w:p>
        </w:tc>
        <w:tc>
          <w:tcPr>
            <w:tcW w:w="1961" w:type="dxa"/>
            <w:gridSpan w:val="4"/>
          </w:tcPr>
          <w:p w:rsidR="0058723D" w:rsidRDefault="0058723D" w:rsidP="008A5E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22265">
              <w:rPr>
                <w:rFonts w:ascii="Times New Roman" w:hAnsi="Times New Roman" w:cs="Times New Roman"/>
              </w:rPr>
              <w:t>МКУ «Управление образованием Медвежьегорского района»</w:t>
            </w:r>
          </w:p>
          <w:p w:rsidR="0058723D" w:rsidRDefault="0058723D" w:rsidP="008A5E8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8723D" w:rsidRPr="009D18BB" w:rsidRDefault="0058723D" w:rsidP="000525C4">
            <w:pPr>
              <w:pStyle w:val="ConsPlusNormal"/>
              <w:ind w:firstLine="0"/>
              <w:jc w:val="center"/>
            </w:pPr>
            <w:r>
              <w:rPr>
                <w:rFonts w:ascii="Times New Roman" w:hAnsi="Times New Roman" w:cs="Times New Roman"/>
              </w:rPr>
              <w:t>Начальник управления образования Пахомова Г.Я.</w:t>
            </w:r>
          </w:p>
        </w:tc>
        <w:tc>
          <w:tcPr>
            <w:tcW w:w="886" w:type="dxa"/>
          </w:tcPr>
          <w:p w:rsidR="0058723D" w:rsidRPr="007A59C1" w:rsidRDefault="0058723D" w:rsidP="00EB49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6" w:type="dxa"/>
            <w:gridSpan w:val="2"/>
          </w:tcPr>
          <w:p w:rsidR="0058723D" w:rsidRPr="007A59C1" w:rsidRDefault="0058723D" w:rsidP="00EB49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</w:tcPr>
          <w:p w:rsidR="0058723D" w:rsidRDefault="0058723D" w:rsidP="000C71E8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6A6349">
              <w:rPr>
                <w:rFonts w:ascii="Times New Roman" w:hAnsi="Times New Roman" w:cs="Times New Roman"/>
              </w:rPr>
              <w:t>оздание условий для получения доступного и качественного образования</w:t>
            </w:r>
            <w:r w:rsidRPr="00350C83">
              <w:rPr>
                <w:rFonts w:ascii="Times New Roman" w:hAnsi="Times New Roman" w:cs="Times New Roman"/>
              </w:rPr>
              <w:t xml:space="preserve"> для всех категорий граждан независимо от социального и имущественного статуса и состояния здоровья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8723D" w:rsidRDefault="0058723D" w:rsidP="000C71E8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выполнение государственных гарантий общедоступности и </w:t>
            </w:r>
            <w:r w:rsidR="00AD555C">
              <w:rPr>
                <w:rFonts w:ascii="Times New Roman" w:hAnsi="Times New Roman" w:cs="Times New Roman"/>
              </w:rPr>
              <w:t>бесплатности общего образования;</w:t>
            </w:r>
          </w:p>
          <w:p w:rsidR="00AD555C" w:rsidRDefault="00AD555C" w:rsidP="00071DE1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рост удовлетворенности населения качеством образовательных услуг</w:t>
            </w:r>
            <w:r w:rsidR="00071DE1">
              <w:rPr>
                <w:rFonts w:ascii="Times New Roman" w:hAnsi="Times New Roman" w:cs="Times New Roman"/>
              </w:rPr>
              <w:t>;</w:t>
            </w:r>
          </w:p>
          <w:p w:rsidR="00071DE1" w:rsidRPr="007A59C1" w:rsidRDefault="00071DE1" w:rsidP="00071DE1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повышение</w:t>
            </w:r>
            <w:r w:rsidRPr="00071DE1">
              <w:rPr>
                <w:rFonts w:ascii="Times New Roman" w:hAnsi="Times New Roman" w:cs="Times New Roman"/>
              </w:rPr>
              <w:t xml:space="preserve"> мотивации повышения качества труда и профессионального развития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</w:tcPr>
          <w:p w:rsidR="0058723D" w:rsidRDefault="0058723D" w:rsidP="00E95A9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350C83">
              <w:rPr>
                <w:rFonts w:ascii="Times New Roman" w:hAnsi="Times New Roman" w:cs="Times New Roman"/>
              </w:rPr>
              <w:t>нижение доступности и качества образования для всех категорий граждан независимо от социального и имущественного статуса и состояния здоровья</w:t>
            </w:r>
            <w:r w:rsidR="00E271B6">
              <w:rPr>
                <w:rFonts w:ascii="Times New Roman" w:hAnsi="Times New Roman" w:cs="Times New Roman"/>
              </w:rPr>
              <w:t>;</w:t>
            </w:r>
          </w:p>
          <w:p w:rsidR="00E271B6" w:rsidRDefault="00E271B6" w:rsidP="00E271B6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7A59C1">
              <w:rPr>
                <w:rFonts w:ascii="Times New Roman" w:hAnsi="Times New Roman" w:cs="Times New Roman"/>
              </w:rPr>
              <w:t>ост риска неудовлетворенности населения</w:t>
            </w:r>
            <w:r w:rsidR="00071DE1">
              <w:rPr>
                <w:rFonts w:ascii="Times New Roman" w:hAnsi="Times New Roman" w:cs="Times New Roman"/>
              </w:rPr>
              <w:t>;</w:t>
            </w:r>
          </w:p>
          <w:p w:rsidR="00071DE1" w:rsidRPr="007A59C1" w:rsidRDefault="00071DE1" w:rsidP="00E271B6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071DE1">
              <w:rPr>
                <w:rFonts w:ascii="Times New Roman" w:hAnsi="Times New Roman" w:cs="Times New Roman"/>
              </w:rPr>
              <w:t>нижение мотивации повышения качества труда и профессионального развития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58723D" w:rsidRDefault="0058723D" w:rsidP="00AD698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  <w:p w:rsidR="0058723D" w:rsidRDefault="0058723D" w:rsidP="00AD698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  <w:p w:rsidR="0058723D" w:rsidRDefault="0058723D" w:rsidP="00AD698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</w:p>
          <w:p w:rsidR="0058723D" w:rsidRDefault="0058723D" w:rsidP="00AD698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</w:t>
            </w:r>
          </w:p>
          <w:p w:rsidR="0058723D" w:rsidRDefault="0058723D" w:rsidP="00AD698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</w:t>
            </w:r>
          </w:p>
          <w:p w:rsidR="0058723D" w:rsidRDefault="0058723D" w:rsidP="00AD698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</w:t>
            </w:r>
          </w:p>
          <w:p w:rsidR="00D305EC" w:rsidRDefault="00D305EC" w:rsidP="00AD698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</w:t>
            </w:r>
          </w:p>
          <w:p w:rsidR="00452F24" w:rsidRDefault="00452F24" w:rsidP="00AD698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  <w:p w:rsidR="0058723D" w:rsidRPr="007A59C1" w:rsidRDefault="0058723D" w:rsidP="00AD698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070C" w:rsidRPr="00BB7E52" w:rsidTr="009F0C4F">
        <w:trPr>
          <w:cantSplit/>
          <w:trHeight w:val="299"/>
          <w:tblHeader/>
        </w:trPr>
        <w:tc>
          <w:tcPr>
            <w:tcW w:w="426" w:type="dxa"/>
          </w:tcPr>
          <w:p w:rsidR="0037070C" w:rsidRPr="007A59C1" w:rsidRDefault="00A0746E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83" w:type="dxa"/>
          </w:tcPr>
          <w:p w:rsidR="0037070C" w:rsidRPr="007A59C1" w:rsidRDefault="0037070C" w:rsidP="000F758D">
            <w:pPr>
              <w:pStyle w:val="41"/>
              <w:shd w:val="clear" w:color="auto" w:fill="auto"/>
              <w:spacing w:line="240" w:lineRule="auto"/>
              <w:jc w:val="left"/>
              <w:rPr>
                <w:rStyle w:val="110"/>
                <w:color w:val="auto"/>
                <w:sz w:val="20"/>
                <w:lang w:eastAsia="en-US"/>
              </w:rPr>
            </w:pPr>
            <w:r w:rsidRPr="007A59C1">
              <w:rPr>
                <w:rStyle w:val="110"/>
                <w:color w:val="auto"/>
                <w:sz w:val="20"/>
                <w:lang w:eastAsia="en-US"/>
              </w:rPr>
              <w:t>Внедрение ФГОС  основного общего образования</w:t>
            </w:r>
          </w:p>
        </w:tc>
        <w:tc>
          <w:tcPr>
            <w:tcW w:w="1961" w:type="dxa"/>
            <w:gridSpan w:val="4"/>
          </w:tcPr>
          <w:p w:rsidR="0037070C" w:rsidRPr="009D18BB" w:rsidRDefault="0037070C" w:rsidP="000F758D">
            <w:pPr>
              <w:pStyle w:val="ConsPlusNormal"/>
              <w:ind w:firstLine="0"/>
              <w:jc w:val="center"/>
            </w:pPr>
          </w:p>
        </w:tc>
        <w:tc>
          <w:tcPr>
            <w:tcW w:w="886" w:type="dxa"/>
          </w:tcPr>
          <w:p w:rsidR="0037070C" w:rsidRPr="007A59C1" w:rsidRDefault="0037070C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6" w:type="dxa"/>
            <w:gridSpan w:val="2"/>
          </w:tcPr>
          <w:p w:rsidR="0037070C" w:rsidRPr="007A59C1" w:rsidRDefault="0037070C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</w:tcPr>
          <w:p w:rsidR="0037070C" w:rsidRPr="007A59C1" w:rsidRDefault="0037070C" w:rsidP="00E4686C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 xml:space="preserve">Численность учащихся, охваченных  образовательными программами, соответствующими ФГОС, достигнет </w:t>
            </w:r>
            <w:r w:rsidR="00E4686C">
              <w:rPr>
                <w:rFonts w:ascii="Times New Roman" w:hAnsi="Times New Roman" w:cs="Times New Roman"/>
              </w:rPr>
              <w:t>100</w:t>
            </w:r>
            <w:r w:rsidRPr="007A59C1">
              <w:rPr>
                <w:rFonts w:ascii="Times New Roman" w:hAnsi="Times New Roman" w:cs="Times New Roman"/>
              </w:rPr>
              <w:t xml:space="preserve"> %.</w:t>
            </w:r>
          </w:p>
        </w:tc>
        <w:tc>
          <w:tcPr>
            <w:tcW w:w="2977" w:type="dxa"/>
          </w:tcPr>
          <w:p w:rsidR="0037070C" w:rsidRPr="007A59C1" w:rsidRDefault="0037070C" w:rsidP="000F758D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Снижение качества образования</w:t>
            </w:r>
          </w:p>
        </w:tc>
        <w:tc>
          <w:tcPr>
            <w:tcW w:w="1418" w:type="dxa"/>
          </w:tcPr>
          <w:p w:rsidR="0037070C" w:rsidRPr="007A59C1" w:rsidRDefault="0037070C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070C" w:rsidRPr="00BB7E52" w:rsidTr="009F0C4F">
        <w:trPr>
          <w:cantSplit/>
          <w:trHeight w:val="299"/>
          <w:tblHeader/>
        </w:trPr>
        <w:tc>
          <w:tcPr>
            <w:tcW w:w="426" w:type="dxa"/>
          </w:tcPr>
          <w:p w:rsidR="0037070C" w:rsidRPr="007A59C1" w:rsidRDefault="00A0746E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283" w:type="dxa"/>
          </w:tcPr>
          <w:p w:rsidR="0037070C" w:rsidRPr="007A59C1" w:rsidRDefault="0037070C" w:rsidP="00C10497">
            <w:pPr>
              <w:pStyle w:val="41"/>
              <w:shd w:val="clear" w:color="auto" w:fill="auto"/>
              <w:spacing w:line="240" w:lineRule="auto"/>
              <w:jc w:val="left"/>
              <w:rPr>
                <w:rStyle w:val="110"/>
                <w:color w:val="auto"/>
                <w:sz w:val="20"/>
                <w:lang w:eastAsia="en-US"/>
              </w:rPr>
            </w:pPr>
            <w:r w:rsidRPr="007A59C1">
              <w:rPr>
                <w:rStyle w:val="110"/>
                <w:color w:val="auto"/>
                <w:sz w:val="20"/>
                <w:lang w:eastAsia="en-US"/>
              </w:rPr>
              <w:t xml:space="preserve">Развитие дистанционного образования. </w:t>
            </w:r>
          </w:p>
        </w:tc>
        <w:tc>
          <w:tcPr>
            <w:tcW w:w="1961" w:type="dxa"/>
            <w:gridSpan w:val="4"/>
          </w:tcPr>
          <w:p w:rsidR="0037070C" w:rsidRPr="009D18BB" w:rsidRDefault="0037070C" w:rsidP="00806F6D">
            <w:pPr>
              <w:pStyle w:val="ConsPlusNormal"/>
              <w:jc w:val="center"/>
            </w:pPr>
          </w:p>
        </w:tc>
        <w:tc>
          <w:tcPr>
            <w:tcW w:w="886" w:type="dxa"/>
          </w:tcPr>
          <w:p w:rsidR="0037070C" w:rsidRPr="007A59C1" w:rsidRDefault="0037070C" w:rsidP="00EB49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6" w:type="dxa"/>
            <w:gridSpan w:val="2"/>
          </w:tcPr>
          <w:p w:rsidR="0037070C" w:rsidRPr="007A59C1" w:rsidRDefault="0037070C" w:rsidP="00EB49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  <w:vAlign w:val="center"/>
          </w:tcPr>
          <w:p w:rsidR="0037070C" w:rsidRPr="007A59C1" w:rsidRDefault="0037070C" w:rsidP="00CD3CE3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 xml:space="preserve">Увеличение количества общеобразовательных организаций, применяющих ДОТ и имеющих необходимые условия для реализации ДОТ до </w:t>
            </w:r>
            <w:r w:rsidR="00CD3CE3">
              <w:rPr>
                <w:rFonts w:ascii="Times New Roman" w:hAnsi="Times New Roman" w:cs="Times New Roman"/>
              </w:rPr>
              <w:t>54</w:t>
            </w:r>
            <w:r w:rsidRPr="007A59C1">
              <w:rPr>
                <w:rFonts w:ascii="Times New Roman" w:hAnsi="Times New Roman" w:cs="Times New Roman"/>
              </w:rPr>
              <w:t xml:space="preserve"> % от общего числа общеобразовательных организаций, реализующих дистанционное обучение.</w:t>
            </w:r>
          </w:p>
        </w:tc>
        <w:tc>
          <w:tcPr>
            <w:tcW w:w="2977" w:type="dxa"/>
          </w:tcPr>
          <w:p w:rsidR="0037070C" w:rsidRPr="007A59C1" w:rsidRDefault="0037070C" w:rsidP="000C71E8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7070C" w:rsidRPr="007A59C1" w:rsidRDefault="0037070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070C" w:rsidRPr="00BB7E52" w:rsidTr="009F0C4F">
        <w:trPr>
          <w:cantSplit/>
          <w:trHeight w:val="299"/>
          <w:tblHeader/>
        </w:trPr>
        <w:tc>
          <w:tcPr>
            <w:tcW w:w="426" w:type="dxa"/>
          </w:tcPr>
          <w:p w:rsidR="0037070C" w:rsidRPr="007A59C1" w:rsidRDefault="0037070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83" w:type="dxa"/>
          </w:tcPr>
          <w:p w:rsidR="0037070C" w:rsidRPr="007A59C1" w:rsidRDefault="0037070C" w:rsidP="00C10497">
            <w:pPr>
              <w:pStyle w:val="41"/>
              <w:shd w:val="clear" w:color="auto" w:fill="auto"/>
              <w:spacing w:line="240" w:lineRule="auto"/>
              <w:jc w:val="left"/>
              <w:rPr>
                <w:rStyle w:val="110"/>
                <w:color w:val="auto"/>
                <w:sz w:val="20"/>
                <w:lang w:eastAsia="en-US"/>
              </w:rPr>
            </w:pPr>
            <w:r w:rsidRPr="007A59C1">
              <w:rPr>
                <w:rStyle w:val="110"/>
                <w:color w:val="auto"/>
                <w:sz w:val="20"/>
                <w:lang w:eastAsia="en-US"/>
              </w:rPr>
              <w:t>Создание условий для получения качественного образования, в том числе лицам с ограниченными возможностями здоровья.</w:t>
            </w:r>
          </w:p>
        </w:tc>
        <w:tc>
          <w:tcPr>
            <w:tcW w:w="1961" w:type="dxa"/>
            <w:gridSpan w:val="4"/>
          </w:tcPr>
          <w:p w:rsidR="0037070C" w:rsidRPr="009D18BB" w:rsidRDefault="0037070C" w:rsidP="00806F6D">
            <w:pPr>
              <w:pStyle w:val="ConsPlusNormal"/>
              <w:jc w:val="center"/>
            </w:pPr>
          </w:p>
        </w:tc>
        <w:tc>
          <w:tcPr>
            <w:tcW w:w="886" w:type="dxa"/>
          </w:tcPr>
          <w:p w:rsidR="0037070C" w:rsidRPr="007A59C1" w:rsidRDefault="0037070C" w:rsidP="00EB49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6" w:type="dxa"/>
            <w:gridSpan w:val="2"/>
          </w:tcPr>
          <w:p w:rsidR="0037070C" w:rsidRPr="007A59C1" w:rsidRDefault="0037070C" w:rsidP="00EB49D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  <w:vAlign w:val="center"/>
          </w:tcPr>
          <w:p w:rsidR="0037070C" w:rsidRPr="007A59C1" w:rsidRDefault="0037070C" w:rsidP="000C71E8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/>
              </w:rPr>
              <w:t xml:space="preserve">Средний балл ЕГЭ в 10 процентах школ с худшими результатами ЕГЭ достигнет </w:t>
            </w:r>
            <w:r w:rsidR="00DA03A3">
              <w:rPr>
                <w:rFonts w:ascii="Times New Roman" w:hAnsi="Times New Roman"/>
              </w:rPr>
              <w:t>49</w:t>
            </w:r>
            <w:r w:rsidRPr="007A59C1">
              <w:rPr>
                <w:rFonts w:ascii="Times New Roman" w:hAnsi="Times New Roman"/>
              </w:rPr>
              <w:t xml:space="preserve"> баллов.</w:t>
            </w:r>
          </w:p>
          <w:p w:rsidR="0037070C" w:rsidRPr="007A59C1" w:rsidRDefault="0037070C" w:rsidP="00DA03A3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Увеличение количества зданий общеобразовательных учреждений, в которых обеспечена безбарьерная среда для детей с ОВЗ до 3</w:t>
            </w:r>
            <w:r w:rsidR="00DA03A3">
              <w:rPr>
                <w:rFonts w:ascii="Times New Roman" w:hAnsi="Times New Roman" w:cs="Times New Roman"/>
              </w:rPr>
              <w:t>6</w:t>
            </w:r>
            <w:r w:rsidRPr="007A59C1">
              <w:rPr>
                <w:rFonts w:ascii="Times New Roman" w:hAnsi="Times New Roman" w:cs="Times New Roman"/>
              </w:rPr>
              <w:t xml:space="preserve"> % от общего количества зданий </w:t>
            </w:r>
            <w:r>
              <w:rPr>
                <w:rFonts w:ascii="Times New Roman" w:hAnsi="Times New Roman" w:cs="Times New Roman"/>
              </w:rPr>
              <w:t>о</w:t>
            </w:r>
            <w:r w:rsidRPr="007A59C1">
              <w:rPr>
                <w:rFonts w:ascii="Times New Roman" w:hAnsi="Times New Roman" w:cs="Times New Roman"/>
              </w:rPr>
              <w:t xml:space="preserve">бщеобразовательных учреждений. </w:t>
            </w:r>
          </w:p>
        </w:tc>
        <w:tc>
          <w:tcPr>
            <w:tcW w:w="2977" w:type="dxa"/>
          </w:tcPr>
          <w:p w:rsidR="0037070C" w:rsidRPr="007A59C1" w:rsidRDefault="0037070C" w:rsidP="000C71E8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7070C" w:rsidRPr="007A59C1" w:rsidRDefault="0037070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070C" w:rsidRPr="00BB7E52" w:rsidTr="009F0C4F">
        <w:trPr>
          <w:cantSplit/>
          <w:trHeight w:hRule="exact" w:val="1415"/>
          <w:tblHeader/>
        </w:trPr>
        <w:tc>
          <w:tcPr>
            <w:tcW w:w="426" w:type="dxa"/>
          </w:tcPr>
          <w:p w:rsidR="0037070C" w:rsidRPr="007A59C1" w:rsidRDefault="0037070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83" w:type="dxa"/>
          </w:tcPr>
          <w:p w:rsidR="0037070C" w:rsidRPr="007A59C1" w:rsidRDefault="0037070C" w:rsidP="00C10497">
            <w:pPr>
              <w:pStyle w:val="41"/>
              <w:shd w:val="clear" w:color="auto" w:fill="auto"/>
              <w:spacing w:line="240" w:lineRule="auto"/>
              <w:jc w:val="left"/>
              <w:rPr>
                <w:rStyle w:val="110"/>
                <w:color w:val="auto"/>
                <w:sz w:val="20"/>
                <w:lang w:eastAsia="en-US"/>
              </w:rPr>
            </w:pPr>
            <w:r w:rsidRPr="007A59C1">
              <w:rPr>
                <w:rStyle w:val="110"/>
                <w:color w:val="auto"/>
                <w:sz w:val="20"/>
                <w:lang w:eastAsia="en-US"/>
              </w:rPr>
              <w:t>Повышение квалификации и профессиональная переподготовка для работы в соответствии с ФГОС.</w:t>
            </w:r>
          </w:p>
        </w:tc>
        <w:tc>
          <w:tcPr>
            <w:tcW w:w="1961" w:type="dxa"/>
            <w:gridSpan w:val="4"/>
          </w:tcPr>
          <w:p w:rsidR="0037070C" w:rsidRPr="009D18BB" w:rsidRDefault="0037070C" w:rsidP="00806F6D">
            <w:pPr>
              <w:pStyle w:val="ConsPlusNormal"/>
              <w:jc w:val="center"/>
            </w:pPr>
          </w:p>
        </w:tc>
        <w:tc>
          <w:tcPr>
            <w:tcW w:w="886" w:type="dxa"/>
          </w:tcPr>
          <w:p w:rsidR="0037070C" w:rsidRPr="007A59C1" w:rsidRDefault="0037070C" w:rsidP="00FA61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6" w:type="dxa"/>
            <w:gridSpan w:val="2"/>
          </w:tcPr>
          <w:p w:rsidR="0037070C" w:rsidRPr="007A59C1" w:rsidRDefault="0037070C" w:rsidP="00FA61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</w:tcPr>
          <w:p w:rsidR="0037070C" w:rsidRPr="007A59C1" w:rsidRDefault="0037070C" w:rsidP="000C71E8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Обеспечение возможности непрерывного профессионального развития педагогических работников.</w:t>
            </w:r>
          </w:p>
          <w:p w:rsidR="0037070C" w:rsidRPr="007A59C1" w:rsidRDefault="0037070C" w:rsidP="000C71E8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7070C" w:rsidRPr="007A59C1" w:rsidRDefault="0037070C" w:rsidP="000C71E8">
            <w:pPr>
              <w:jc w:val="left"/>
              <w:rPr>
                <w:sz w:val="20"/>
                <w:szCs w:val="20"/>
                <w:lang w:eastAsia="en-US"/>
              </w:rPr>
            </w:pPr>
            <w:r w:rsidRPr="007A59C1">
              <w:rPr>
                <w:sz w:val="20"/>
                <w:szCs w:val="20"/>
              </w:rPr>
              <w:t>Снижение качества подготовки педагогических работников общеобразовательных организаций.</w:t>
            </w:r>
          </w:p>
          <w:p w:rsidR="0037070C" w:rsidRPr="007A59C1" w:rsidRDefault="0037070C" w:rsidP="000C71E8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7070C" w:rsidRPr="007A59C1" w:rsidRDefault="0037070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070C" w:rsidRPr="00BB7E52" w:rsidTr="009F0C4F">
        <w:trPr>
          <w:cantSplit/>
          <w:trHeight w:val="299"/>
          <w:tblHeader/>
        </w:trPr>
        <w:tc>
          <w:tcPr>
            <w:tcW w:w="426" w:type="dxa"/>
          </w:tcPr>
          <w:p w:rsidR="0037070C" w:rsidRPr="007A59C1" w:rsidRDefault="0037070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83" w:type="dxa"/>
          </w:tcPr>
          <w:p w:rsidR="0037070C" w:rsidRPr="007A59C1" w:rsidRDefault="0037070C" w:rsidP="002F34F0">
            <w:pPr>
              <w:pStyle w:val="41"/>
              <w:shd w:val="clear" w:color="auto" w:fill="auto"/>
              <w:spacing w:line="240" w:lineRule="auto"/>
              <w:jc w:val="left"/>
              <w:rPr>
                <w:rStyle w:val="110"/>
                <w:color w:val="auto"/>
                <w:sz w:val="20"/>
                <w:lang w:eastAsia="en-US"/>
              </w:rPr>
            </w:pPr>
            <w:r w:rsidRPr="007A59C1">
              <w:rPr>
                <w:rStyle w:val="110"/>
                <w:color w:val="auto"/>
                <w:sz w:val="20"/>
                <w:lang w:eastAsia="en-US"/>
              </w:rPr>
              <w:t>Внедрение механизмов эффективного контракта с педагогическими работниками организаций общего образования.</w:t>
            </w:r>
          </w:p>
          <w:p w:rsidR="0037070C" w:rsidRPr="007A59C1" w:rsidRDefault="0037070C" w:rsidP="002F34F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61" w:type="dxa"/>
            <w:gridSpan w:val="4"/>
          </w:tcPr>
          <w:p w:rsidR="0037070C" w:rsidRPr="009D18BB" w:rsidRDefault="0037070C" w:rsidP="00806F6D">
            <w:pPr>
              <w:pStyle w:val="ConsPlusNormal"/>
              <w:jc w:val="center"/>
            </w:pPr>
          </w:p>
        </w:tc>
        <w:tc>
          <w:tcPr>
            <w:tcW w:w="886" w:type="dxa"/>
          </w:tcPr>
          <w:p w:rsidR="0037070C" w:rsidRPr="007A59C1" w:rsidRDefault="0037070C" w:rsidP="00FA61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6" w:type="dxa"/>
            <w:gridSpan w:val="2"/>
          </w:tcPr>
          <w:p w:rsidR="0037070C" w:rsidRPr="007A59C1" w:rsidRDefault="0037070C" w:rsidP="00FA61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</w:tcPr>
          <w:p w:rsidR="0037070C" w:rsidRPr="00B93495" w:rsidRDefault="0037070C" w:rsidP="00311104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B93495">
              <w:rPr>
                <w:rFonts w:ascii="Times New Roman" w:hAnsi="Times New Roman" w:cs="Times New Roman"/>
              </w:rPr>
              <w:t xml:space="preserve">Оценка деятельности руководителей и основных категорий работников </w:t>
            </w:r>
            <w:proofErr w:type="gramStart"/>
            <w:r w:rsidRPr="00B93495">
              <w:rPr>
                <w:rFonts w:ascii="Times New Roman" w:hAnsi="Times New Roman" w:cs="Times New Roman"/>
              </w:rPr>
              <w:t>будет</w:t>
            </w:r>
            <w:proofErr w:type="gramEnd"/>
            <w:r w:rsidRPr="00B93495">
              <w:rPr>
                <w:rFonts w:ascii="Times New Roman" w:hAnsi="Times New Roman" w:cs="Times New Roman"/>
              </w:rPr>
              <w:t xml:space="preserve"> осуществляется на основании показателей эффективности деятельности подведомственных муниципальных организаций общего образования детей в 100 % муниципальных общеобразовательных организаций. </w:t>
            </w:r>
          </w:p>
        </w:tc>
        <w:tc>
          <w:tcPr>
            <w:tcW w:w="2977" w:type="dxa"/>
          </w:tcPr>
          <w:p w:rsidR="0037070C" w:rsidRPr="007A59C1" w:rsidRDefault="0037070C" w:rsidP="00E36FC8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37070C" w:rsidRPr="007A59C1" w:rsidRDefault="0037070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070C" w:rsidRPr="00BB7E52" w:rsidTr="009F0C4F">
        <w:trPr>
          <w:cantSplit/>
          <w:trHeight w:hRule="exact" w:val="1878"/>
          <w:tblHeader/>
        </w:trPr>
        <w:tc>
          <w:tcPr>
            <w:tcW w:w="426" w:type="dxa"/>
          </w:tcPr>
          <w:p w:rsidR="0037070C" w:rsidRPr="009D18BB" w:rsidRDefault="0037070C" w:rsidP="002A73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89" w:type="dxa"/>
            <w:gridSpan w:val="2"/>
          </w:tcPr>
          <w:p w:rsidR="0037070C" w:rsidRPr="009D18BB" w:rsidRDefault="0037070C" w:rsidP="002F34F0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в общеобразовательных организациях условий для успешной социализации детей с ограниченными возможностями  здоровья и детей-инвалидов, а также детей-сирот и детей, оставшихся без попечения родителей</w:t>
            </w:r>
          </w:p>
        </w:tc>
        <w:tc>
          <w:tcPr>
            <w:tcW w:w="1955" w:type="dxa"/>
            <w:gridSpan w:val="3"/>
          </w:tcPr>
          <w:p w:rsidR="0037070C" w:rsidRPr="009D18BB" w:rsidRDefault="0037070C" w:rsidP="00806F6D">
            <w:pPr>
              <w:pStyle w:val="ConsPlusNormal"/>
              <w:jc w:val="center"/>
            </w:pPr>
          </w:p>
        </w:tc>
        <w:tc>
          <w:tcPr>
            <w:tcW w:w="893" w:type="dxa"/>
            <w:gridSpan w:val="2"/>
          </w:tcPr>
          <w:p w:rsidR="0037070C" w:rsidRPr="009D18BB" w:rsidRDefault="0037070C" w:rsidP="00AA10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809" w:type="dxa"/>
          </w:tcPr>
          <w:p w:rsidR="0037070C" w:rsidRPr="00B93495" w:rsidRDefault="0037070C" w:rsidP="00AA10A4">
            <w:pPr>
              <w:jc w:val="center"/>
              <w:rPr>
                <w:sz w:val="20"/>
                <w:szCs w:val="20"/>
              </w:rPr>
            </w:pPr>
            <w:r w:rsidRPr="00B93495">
              <w:rPr>
                <w:sz w:val="20"/>
                <w:szCs w:val="20"/>
              </w:rPr>
              <w:t>2022</w:t>
            </w:r>
          </w:p>
        </w:tc>
        <w:tc>
          <w:tcPr>
            <w:tcW w:w="3968" w:type="dxa"/>
          </w:tcPr>
          <w:p w:rsidR="0037070C" w:rsidRPr="00B93495" w:rsidRDefault="0037070C" w:rsidP="007E32ED">
            <w:pPr>
              <w:jc w:val="left"/>
              <w:rPr>
                <w:sz w:val="20"/>
                <w:szCs w:val="20"/>
              </w:rPr>
            </w:pPr>
            <w:r w:rsidRPr="00B93495">
              <w:rPr>
                <w:sz w:val="20"/>
                <w:szCs w:val="20"/>
              </w:rPr>
              <w:t>Обеспечение интегрированного включения детей-инвалидов в образовательную среду и социум с обеспечением успешной психологической адаптации и социализации</w:t>
            </w:r>
          </w:p>
        </w:tc>
        <w:tc>
          <w:tcPr>
            <w:tcW w:w="2977" w:type="dxa"/>
          </w:tcPr>
          <w:p w:rsidR="0037070C" w:rsidRPr="009D18BB" w:rsidRDefault="0037070C" w:rsidP="007E32ED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Низкая адаптация детей с ОВЗ в социуме</w:t>
            </w:r>
          </w:p>
        </w:tc>
        <w:tc>
          <w:tcPr>
            <w:tcW w:w="1418" w:type="dxa"/>
            <w:vAlign w:val="center"/>
          </w:tcPr>
          <w:p w:rsidR="0037070C" w:rsidRPr="009D18BB" w:rsidRDefault="0037070C" w:rsidP="002A7378">
            <w:pPr>
              <w:rPr>
                <w:sz w:val="20"/>
                <w:szCs w:val="20"/>
              </w:rPr>
            </w:pPr>
          </w:p>
        </w:tc>
      </w:tr>
      <w:tr w:rsidR="0037070C" w:rsidRPr="00BB7E52" w:rsidTr="009F0C4F">
        <w:trPr>
          <w:cantSplit/>
          <w:trHeight w:hRule="exact" w:val="1200"/>
          <w:tblHeader/>
        </w:trPr>
        <w:tc>
          <w:tcPr>
            <w:tcW w:w="426" w:type="dxa"/>
          </w:tcPr>
          <w:p w:rsidR="0037070C" w:rsidRDefault="0037070C" w:rsidP="002A73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  <w:p w:rsidR="0037070C" w:rsidRPr="009D18BB" w:rsidRDefault="0037070C" w:rsidP="002A7378">
            <w:pPr>
              <w:rPr>
                <w:sz w:val="20"/>
                <w:szCs w:val="20"/>
              </w:rPr>
            </w:pPr>
          </w:p>
        </w:tc>
        <w:tc>
          <w:tcPr>
            <w:tcW w:w="3289" w:type="dxa"/>
            <w:gridSpan w:val="2"/>
          </w:tcPr>
          <w:p w:rsidR="0037070C" w:rsidRPr="009D18BB" w:rsidRDefault="0037070C" w:rsidP="00B25586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процедуре независимой оценки качества образовательной деятельности общеобразовательных организаций</w:t>
            </w:r>
          </w:p>
        </w:tc>
        <w:tc>
          <w:tcPr>
            <w:tcW w:w="1955" w:type="dxa"/>
            <w:gridSpan w:val="3"/>
          </w:tcPr>
          <w:p w:rsidR="0037070C" w:rsidRPr="00E4218A" w:rsidRDefault="0037070C" w:rsidP="00806F6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gridSpan w:val="2"/>
          </w:tcPr>
          <w:p w:rsidR="0037070C" w:rsidRPr="009D18BB" w:rsidRDefault="0037070C" w:rsidP="00806F6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18BB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09" w:type="dxa"/>
          </w:tcPr>
          <w:p w:rsidR="0037070C" w:rsidRPr="00B93495" w:rsidRDefault="0037070C" w:rsidP="00806F6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9349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3968" w:type="dxa"/>
          </w:tcPr>
          <w:p w:rsidR="0037070C" w:rsidRPr="00B93495" w:rsidRDefault="0037070C" w:rsidP="007E32ED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B93495">
              <w:rPr>
                <w:rFonts w:ascii="Times New Roman" w:hAnsi="Times New Roman" w:cs="Times New Roman"/>
              </w:rPr>
              <w:t>Повышение качества предоставляемых образовательных услуг, развитие конкурентной среды</w:t>
            </w:r>
          </w:p>
        </w:tc>
        <w:tc>
          <w:tcPr>
            <w:tcW w:w="2977" w:type="dxa"/>
          </w:tcPr>
          <w:p w:rsidR="0037070C" w:rsidRPr="009D18BB" w:rsidRDefault="0037070C" w:rsidP="007E32ED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9D18BB">
              <w:rPr>
                <w:rFonts w:ascii="Times New Roman" w:hAnsi="Times New Roman" w:cs="Times New Roman"/>
              </w:rPr>
              <w:t xml:space="preserve">Снижение </w:t>
            </w:r>
            <w:r>
              <w:rPr>
                <w:rFonts w:ascii="Times New Roman" w:hAnsi="Times New Roman" w:cs="Times New Roman"/>
              </w:rPr>
              <w:t>эффективности и качественного формирования развития муниципальной системы</w:t>
            </w:r>
          </w:p>
        </w:tc>
        <w:tc>
          <w:tcPr>
            <w:tcW w:w="1418" w:type="dxa"/>
            <w:vAlign w:val="center"/>
          </w:tcPr>
          <w:p w:rsidR="0037070C" w:rsidRPr="009D18BB" w:rsidRDefault="0037070C" w:rsidP="002A7378">
            <w:pPr>
              <w:rPr>
                <w:sz w:val="20"/>
                <w:szCs w:val="20"/>
              </w:rPr>
            </w:pPr>
          </w:p>
        </w:tc>
      </w:tr>
      <w:tr w:rsidR="000525C4" w:rsidRPr="00BB7E52" w:rsidTr="009F0C4F">
        <w:trPr>
          <w:cantSplit/>
          <w:trHeight w:hRule="exact" w:val="287"/>
          <w:tblHeader/>
        </w:trPr>
        <w:tc>
          <w:tcPr>
            <w:tcW w:w="15735" w:type="dxa"/>
            <w:gridSpan w:val="12"/>
            <w:vAlign w:val="center"/>
          </w:tcPr>
          <w:p w:rsidR="00AA10A4" w:rsidRPr="00B93495" w:rsidRDefault="00AA10A4" w:rsidP="002A7378">
            <w:pPr>
              <w:rPr>
                <w:sz w:val="20"/>
                <w:szCs w:val="20"/>
              </w:rPr>
            </w:pPr>
            <w:r w:rsidRPr="00B93495">
              <w:rPr>
                <w:b/>
                <w:sz w:val="20"/>
                <w:szCs w:val="20"/>
              </w:rPr>
              <w:t>Задача 3:</w:t>
            </w:r>
            <w:r w:rsidRPr="00B93495">
              <w:rPr>
                <w:sz w:val="20"/>
                <w:szCs w:val="20"/>
              </w:rPr>
              <w:t xml:space="preserve"> Повышение эффективности и качества услуг в сфере дополнительного образования</w:t>
            </w:r>
          </w:p>
          <w:p w:rsidR="00AA10A4" w:rsidRPr="00B93495" w:rsidRDefault="00AA10A4" w:rsidP="00090BD0">
            <w:pPr>
              <w:rPr>
                <w:sz w:val="20"/>
                <w:szCs w:val="20"/>
              </w:rPr>
            </w:pPr>
          </w:p>
        </w:tc>
      </w:tr>
      <w:tr w:rsidR="00AD555C" w:rsidRPr="00BB7E52" w:rsidTr="009F0C4F">
        <w:trPr>
          <w:cantSplit/>
          <w:trHeight w:val="2882"/>
          <w:tblHeader/>
        </w:trPr>
        <w:tc>
          <w:tcPr>
            <w:tcW w:w="426" w:type="dxa"/>
          </w:tcPr>
          <w:p w:rsidR="00AD555C" w:rsidRPr="007A59C1" w:rsidRDefault="00AD555C" w:rsidP="0030757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9" w:type="dxa"/>
            <w:gridSpan w:val="4"/>
          </w:tcPr>
          <w:p w:rsidR="00AD555C" w:rsidRDefault="00AD555C" w:rsidP="00957DD3">
            <w:pPr>
              <w:jc w:val="left"/>
              <w:rPr>
                <w:sz w:val="20"/>
                <w:szCs w:val="20"/>
              </w:rPr>
            </w:pPr>
            <w:r w:rsidRPr="00AB2ACD">
              <w:rPr>
                <w:b/>
                <w:sz w:val="20"/>
                <w:szCs w:val="20"/>
              </w:rPr>
              <w:t xml:space="preserve">Основное мероприятие 3: </w:t>
            </w:r>
            <w:r w:rsidRPr="00AB2ACD">
              <w:rPr>
                <w:sz w:val="20"/>
                <w:szCs w:val="20"/>
              </w:rPr>
              <w:t>Финансовое обеспечение деятельности учреждений, реализующих</w:t>
            </w:r>
            <w:r>
              <w:rPr>
                <w:sz w:val="20"/>
                <w:szCs w:val="20"/>
              </w:rPr>
              <w:t xml:space="preserve"> дополнительные образовательные программы</w:t>
            </w:r>
          </w:p>
          <w:p w:rsidR="00A0746E" w:rsidRPr="00A0746E" w:rsidRDefault="00A0746E" w:rsidP="00A0746E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5A0FEE">
              <w:rPr>
                <w:rFonts w:ascii="Times New Roman" w:hAnsi="Times New Roman" w:cs="Times New Roman"/>
                <w:b/>
              </w:rPr>
              <w:t xml:space="preserve">Мероприятие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5A0FEE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 xml:space="preserve">1– </w:t>
            </w:r>
            <w:r>
              <w:rPr>
                <w:rFonts w:ascii="Times New Roman" w:hAnsi="Times New Roman" w:cs="Times New Roman"/>
              </w:rPr>
              <w:t>Учреждения дополнительного образования</w:t>
            </w:r>
          </w:p>
          <w:p w:rsidR="00A0746E" w:rsidRPr="007A59C1" w:rsidRDefault="00A0746E" w:rsidP="00957DD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55" w:type="dxa"/>
          </w:tcPr>
          <w:p w:rsidR="00AD555C" w:rsidRDefault="00AD555C" w:rsidP="008A5E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22265">
              <w:rPr>
                <w:rFonts w:ascii="Times New Roman" w:hAnsi="Times New Roman" w:cs="Times New Roman"/>
              </w:rPr>
              <w:t>МКУ «Управление образованием Медвежьегорского района»</w:t>
            </w:r>
          </w:p>
          <w:p w:rsidR="00AD555C" w:rsidRDefault="00AD555C" w:rsidP="008A5E8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D555C" w:rsidRPr="009D18BB" w:rsidRDefault="00AD555C" w:rsidP="008A5E86">
            <w:pPr>
              <w:pStyle w:val="ConsPlusNormal"/>
              <w:ind w:firstLine="0"/>
              <w:jc w:val="center"/>
            </w:pPr>
            <w:r>
              <w:rPr>
                <w:rFonts w:ascii="Times New Roman" w:hAnsi="Times New Roman" w:cs="Times New Roman"/>
              </w:rPr>
              <w:t>Начальник управления образования Пахомова Г.Я.</w:t>
            </w:r>
          </w:p>
        </w:tc>
        <w:tc>
          <w:tcPr>
            <w:tcW w:w="886" w:type="dxa"/>
          </w:tcPr>
          <w:p w:rsidR="00AD555C" w:rsidRPr="007A59C1" w:rsidRDefault="00AD555C" w:rsidP="00FA61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6" w:type="dxa"/>
            <w:gridSpan w:val="2"/>
          </w:tcPr>
          <w:p w:rsidR="00AD555C" w:rsidRPr="007A59C1" w:rsidRDefault="00AD555C" w:rsidP="00FA61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</w:tcPr>
          <w:p w:rsidR="00AD555C" w:rsidRDefault="00AD555C" w:rsidP="00E95A9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6A6349">
              <w:rPr>
                <w:rFonts w:ascii="Times New Roman" w:hAnsi="Times New Roman" w:cs="Times New Roman"/>
              </w:rPr>
              <w:t>оздание условий для получения доступного и качественного образования</w:t>
            </w:r>
            <w:r w:rsidRPr="00350C83">
              <w:rPr>
                <w:rFonts w:ascii="Times New Roman" w:hAnsi="Times New Roman" w:cs="Times New Roman"/>
              </w:rPr>
              <w:t xml:space="preserve"> для всех категорий граждан независимо от социального и имущественного статуса и состояния здоровья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AD555C" w:rsidRDefault="00AD555C" w:rsidP="00AD555C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рост удовлетворенности населения качеством образовательных услуг</w:t>
            </w:r>
            <w:r w:rsidR="00071DE1">
              <w:rPr>
                <w:rFonts w:ascii="Times New Roman" w:hAnsi="Times New Roman" w:cs="Times New Roman"/>
              </w:rPr>
              <w:t>;</w:t>
            </w:r>
          </w:p>
          <w:p w:rsidR="00AD555C" w:rsidRPr="007A59C1" w:rsidRDefault="00071DE1" w:rsidP="00AD555C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повышение</w:t>
            </w:r>
            <w:r w:rsidRPr="00071DE1">
              <w:rPr>
                <w:rFonts w:ascii="Times New Roman" w:hAnsi="Times New Roman" w:cs="Times New Roman"/>
              </w:rPr>
              <w:t xml:space="preserve"> мотивации повышения качества труда и профессионального развития</w:t>
            </w:r>
          </w:p>
        </w:tc>
        <w:tc>
          <w:tcPr>
            <w:tcW w:w="2977" w:type="dxa"/>
          </w:tcPr>
          <w:p w:rsidR="00AD555C" w:rsidRDefault="00AD555C" w:rsidP="00E95A9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350C83">
              <w:rPr>
                <w:rFonts w:ascii="Times New Roman" w:hAnsi="Times New Roman" w:cs="Times New Roman"/>
              </w:rPr>
              <w:t>нижение доступности и качества образования для всех категорий граждан независимо от социального и имущественного статуса и состояния здоровья</w:t>
            </w:r>
            <w:r w:rsidR="00E271B6">
              <w:rPr>
                <w:rFonts w:ascii="Times New Roman" w:hAnsi="Times New Roman" w:cs="Times New Roman"/>
              </w:rPr>
              <w:t>;</w:t>
            </w:r>
          </w:p>
          <w:p w:rsidR="00E271B6" w:rsidRDefault="00E271B6" w:rsidP="00E95A9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7A59C1">
              <w:rPr>
                <w:rFonts w:ascii="Times New Roman" w:hAnsi="Times New Roman" w:cs="Times New Roman"/>
              </w:rPr>
              <w:t>ост риска неудовлетворенности населения</w:t>
            </w:r>
            <w:r w:rsidR="00071DE1">
              <w:rPr>
                <w:rFonts w:ascii="Times New Roman" w:hAnsi="Times New Roman" w:cs="Times New Roman"/>
              </w:rPr>
              <w:t>;</w:t>
            </w:r>
          </w:p>
          <w:p w:rsidR="00071DE1" w:rsidRPr="007A59C1" w:rsidRDefault="00071DE1" w:rsidP="00E95A9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071DE1">
              <w:rPr>
                <w:rFonts w:ascii="Times New Roman" w:hAnsi="Times New Roman" w:cs="Times New Roman"/>
              </w:rPr>
              <w:t>нижение мотивации повышения качества труда и профессионального развития</w:t>
            </w:r>
            <w:r w:rsidR="00B47E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AD555C" w:rsidRDefault="00AD555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D555C" w:rsidRDefault="00AD555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  <w:p w:rsidR="00AD555C" w:rsidRDefault="00AD555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  <w:p w:rsidR="00AD555C" w:rsidRDefault="00AD555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</w:t>
            </w:r>
          </w:p>
          <w:p w:rsidR="00D305EC" w:rsidRPr="007A59C1" w:rsidRDefault="00D305E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</w:t>
            </w:r>
          </w:p>
        </w:tc>
      </w:tr>
      <w:tr w:rsidR="00AD555C" w:rsidRPr="00BB7E52" w:rsidTr="009F0C4F">
        <w:trPr>
          <w:cantSplit/>
          <w:trHeight w:val="299"/>
          <w:tblHeader/>
        </w:trPr>
        <w:tc>
          <w:tcPr>
            <w:tcW w:w="426" w:type="dxa"/>
          </w:tcPr>
          <w:p w:rsidR="00AD555C" w:rsidRPr="007A59C1" w:rsidRDefault="00AD555C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89" w:type="dxa"/>
            <w:gridSpan w:val="4"/>
          </w:tcPr>
          <w:p w:rsidR="00AD555C" w:rsidRPr="007A59C1" w:rsidRDefault="00AD555C" w:rsidP="000F758D">
            <w:pPr>
              <w:jc w:val="left"/>
              <w:rPr>
                <w:sz w:val="20"/>
                <w:szCs w:val="20"/>
              </w:rPr>
            </w:pPr>
            <w:r w:rsidRPr="007A59C1">
              <w:rPr>
                <w:sz w:val="20"/>
                <w:szCs w:val="20"/>
              </w:rPr>
              <w:t xml:space="preserve">Расширение потенциала системы дополнительного образования детей </w:t>
            </w:r>
          </w:p>
        </w:tc>
        <w:tc>
          <w:tcPr>
            <w:tcW w:w="1855" w:type="dxa"/>
          </w:tcPr>
          <w:p w:rsidR="00AD555C" w:rsidRPr="00E22265" w:rsidRDefault="00AD555C" w:rsidP="008A5E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6" w:type="dxa"/>
          </w:tcPr>
          <w:p w:rsidR="00AD555C" w:rsidRPr="007A59C1" w:rsidRDefault="00AD555C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6" w:type="dxa"/>
            <w:gridSpan w:val="2"/>
          </w:tcPr>
          <w:p w:rsidR="00AD555C" w:rsidRPr="007A59C1" w:rsidRDefault="00AD555C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</w:tcPr>
          <w:p w:rsidR="00AD555C" w:rsidRPr="00B93495" w:rsidRDefault="00AD555C" w:rsidP="000F758D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B93495">
              <w:rPr>
                <w:rFonts w:ascii="Times New Roman" w:hAnsi="Times New Roman" w:cs="Times New Roman"/>
              </w:rPr>
              <w:t>Увеличение охвата детей в возрасте от 5 до 18 лет дополнительными образовательными программами до 75%.</w:t>
            </w:r>
          </w:p>
        </w:tc>
        <w:tc>
          <w:tcPr>
            <w:tcW w:w="2977" w:type="dxa"/>
          </w:tcPr>
          <w:p w:rsidR="00AD555C" w:rsidRPr="007A59C1" w:rsidRDefault="00AD555C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D555C" w:rsidRPr="007A59C1" w:rsidRDefault="00AD555C" w:rsidP="000F758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55C" w:rsidRPr="00BB7E52" w:rsidTr="009F0C4F">
        <w:trPr>
          <w:cantSplit/>
          <w:trHeight w:val="299"/>
          <w:tblHeader/>
        </w:trPr>
        <w:tc>
          <w:tcPr>
            <w:tcW w:w="426" w:type="dxa"/>
          </w:tcPr>
          <w:p w:rsidR="00AD555C" w:rsidRPr="007A59C1" w:rsidRDefault="00AD555C" w:rsidP="0030757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89" w:type="dxa"/>
            <w:gridSpan w:val="4"/>
          </w:tcPr>
          <w:p w:rsidR="00AD555C" w:rsidRPr="007A59C1" w:rsidRDefault="00AD555C" w:rsidP="00957DD3">
            <w:pPr>
              <w:jc w:val="left"/>
              <w:rPr>
                <w:sz w:val="20"/>
                <w:szCs w:val="20"/>
              </w:rPr>
            </w:pPr>
            <w:r w:rsidRPr="007A59C1">
              <w:rPr>
                <w:sz w:val="20"/>
                <w:szCs w:val="20"/>
              </w:rPr>
              <w:t xml:space="preserve">Создание условий для развития молодых талантов и детей с высокой мотивацией к обучению </w:t>
            </w:r>
          </w:p>
        </w:tc>
        <w:tc>
          <w:tcPr>
            <w:tcW w:w="1855" w:type="dxa"/>
          </w:tcPr>
          <w:p w:rsidR="00AD555C" w:rsidRPr="009D18BB" w:rsidRDefault="00AD555C" w:rsidP="00806F6D">
            <w:pPr>
              <w:pStyle w:val="ConsPlusNormal"/>
              <w:jc w:val="center"/>
            </w:pPr>
          </w:p>
        </w:tc>
        <w:tc>
          <w:tcPr>
            <w:tcW w:w="886" w:type="dxa"/>
          </w:tcPr>
          <w:p w:rsidR="00AD555C" w:rsidRPr="007A59C1" w:rsidRDefault="00AD555C" w:rsidP="00FA61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6" w:type="dxa"/>
            <w:gridSpan w:val="2"/>
          </w:tcPr>
          <w:p w:rsidR="00AD555C" w:rsidRPr="007A59C1" w:rsidRDefault="00AD555C" w:rsidP="00FA61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</w:tcPr>
          <w:p w:rsidR="00AD555C" w:rsidRPr="00B93495" w:rsidRDefault="00AD555C" w:rsidP="004548FD">
            <w:pPr>
              <w:jc w:val="left"/>
              <w:rPr>
                <w:sz w:val="20"/>
                <w:szCs w:val="20"/>
              </w:rPr>
            </w:pPr>
            <w:r w:rsidRPr="00B93495">
              <w:rPr>
                <w:sz w:val="20"/>
                <w:szCs w:val="20"/>
              </w:rPr>
              <w:t xml:space="preserve">Увеличение удельного веса численности обучающихся по программам общего образования, участвующих в олимпиадах и конкурсах различного уровня, в общей </w:t>
            </w:r>
            <w:proofErr w:type="gramStart"/>
            <w:r w:rsidRPr="00B93495">
              <w:rPr>
                <w:sz w:val="20"/>
                <w:szCs w:val="20"/>
              </w:rPr>
              <w:t>численности</w:t>
            </w:r>
            <w:proofErr w:type="gramEnd"/>
            <w:r w:rsidRPr="00B93495">
              <w:rPr>
                <w:sz w:val="20"/>
                <w:szCs w:val="20"/>
              </w:rPr>
              <w:t xml:space="preserve"> обучающихся по программам общего образования до </w:t>
            </w:r>
            <w:r w:rsidR="004548FD" w:rsidRPr="004548FD">
              <w:rPr>
                <w:sz w:val="20"/>
                <w:szCs w:val="20"/>
              </w:rPr>
              <w:t>70</w:t>
            </w:r>
            <w:r w:rsidRPr="00B93495">
              <w:rPr>
                <w:sz w:val="20"/>
                <w:szCs w:val="20"/>
              </w:rPr>
              <w:t>%.</w:t>
            </w:r>
          </w:p>
        </w:tc>
        <w:tc>
          <w:tcPr>
            <w:tcW w:w="2977" w:type="dxa"/>
          </w:tcPr>
          <w:p w:rsidR="00AD555C" w:rsidRPr="007A59C1" w:rsidRDefault="00AD555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D555C" w:rsidRPr="007A59C1" w:rsidRDefault="00AD555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55C" w:rsidRPr="00BB7E52" w:rsidTr="009F0C4F">
        <w:trPr>
          <w:cantSplit/>
          <w:trHeight w:val="299"/>
          <w:tblHeader/>
        </w:trPr>
        <w:tc>
          <w:tcPr>
            <w:tcW w:w="426" w:type="dxa"/>
          </w:tcPr>
          <w:p w:rsidR="00AD555C" w:rsidRPr="007A59C1" w:rsidRDefault="00AD555C" w:rsidP="0030757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89" w:type="dxa"/>
            <w:gridSpan w:val="4"/>
          </w:tcPr>
          <w:p w:rsidR="00AD555C" w:rsidRPr="007A59C1" w:rsidRDefault="00AD555C" w:rsidP="00957DD3">
            <w:pPr>
              <w:jc w:val="left"/>
              <w:rPr>
                <w:sz w:val="20"/>
                <w:szCs w:val="20"/>
              </w:rPr>
            </w:pPr>
            <w:r w:rsidRPr="007A59C1">
              <w:rPr>
                <w:sz w:val="20"/>
                <w:szCs w:val="20"/>
              </w:rPr>
              <w:t>Введение эффективного контракта в дополнительном образовании.</w:t>
            </w:r>
          </w:p>
        </w:tc>
        <w:tc>
          <w:tcPr>
            <w:tcW w:w="1855" w:type="dxa"/>
          </w:tcPr>
          <w:p w:rsidR="00AD555C" w:rsidRPr="007A59C1" w:rsidRDefault="00AD555C" w:rsidP="00806F6D">
            <w:pPr>
              <w:pStyle w:val="ConsPlusNormal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</w:p>
        </w:tc>
        <w:tc>
          <w:tcPr>
            <w:tcW w:w="886" w:type="dxa"/>
          </w:tcPr>
          <w:p w:rsidR="00AD555C" w:rsidRPr="007A59C1" w:rsidRDefault="00AD555C" w:rsidP="00FA61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6" w:type="dxa"/>
            <w:gridSpan w:val="2"/>
          </w:tcPr>
          <w:p w:rsidR="00AD555C" w:rsidRPr="007A59C1" w:rsidRDefault="00AD555C" w:rsidP="00FA61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</w:tcPr>
          <w:p w:rsidR="00AD555C" w:rsidRPr="00B93495" w:rsidRDefault="00AD555C" w:rsidP="00CB1AB3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B93495">
              <w:rPr>
                <w:rFonts w:ascii="Times New Roman" w:hAnsi="Times New Roman" w:cs="Times New Roman"/>
              </w:rPr>
              <w:t xml:space="preserve">Оценка деятельности руководителей и основных категорий работников </w:t>
            </w:r>
            <w:proofErr w:type="gramStart"/>
            <w:r w:rsidRPr="00B93495">
              <w:rPr>
                <w:rFonts w:ascii="Times New Roman" w:hAnsi="Times New Roman" w:cs="Times New Roman"/>
              </w:rPr>
              <w:t>будет</w:t>
            </w:r>
            <w:proofErr w:type="gramEnd"/>
            <w:r w:rsidRPr="00B93495">
              <w:rPr>
                <w:rFonts w:ascii="Times New Roman" w:hAnsi="Times New Roman" w:cs="Times New Roman"/>
              </w:rPr>
              <w:t xml:space="preserve"> осуществляется на основании показателей эффективности деятельности подведомственных муниципальных организаций дополни</w:t>
            </w:r>
            <w:r w:rsidRPr="00B93495">
              <w:rPr>
                <w:rFonts w:ascii="Times New Roman" w:hAnsi="Times New Roman" w:cs="Times New Roman"/>
              </w:rPr>
              <w:softHyphen/>
              <w:t xml:space="preserve">тельного образования детей в 100 % муниципальных организаций. </w:t>
            </w:r>
          </w:p>
        </w:tc>
        <w:tc>
          <w:tcPr>
            <w:tcW w:w="2977" w:type="dxa"/>
          </w:tcPr>
          <w:p w:rsidR="00AD555C" w:rsidRPr="007A59C1" w:rsidRDefault="00AD555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D555C" w:rsidRPr="007A59C1" w:rsidRDefault="00AD555C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55C" w:rsidRPr="00BB7E52" w:rsidTr="009F0C4F">
        <w:trPr>
          <w:cantSplit/>
          <w:trHeight w:val="299"/>
          <w:tblHeader/>
        </w:trPr>
        <w:tc>
          <w:tcPr>
            <w:tcW w:w="426" w:type="dxa"/>
          </w:tcPr>
          <w:p w:rsidR="00AD555C" w:rsidRPr="009316B5" w:rsidRDefault="00AD555C" w:rsidP="0030757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89" w:type="dxa"/>
            <w:gridSpan w:val="4"/>
          </w:tcPr>
          <w:p w:rsidR="00AD555C" w:rsidRPr="009316B5" w:rsidRDefault="00AD555C" w:rsidP="006B4CC9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9316B5">
              <w:rPr>
                <w:rFonts w:ascii="Times New Roman" w:hAnsi="Times New Roman" w:cs="Times New Roman"/>
              </w:rPr>
              <w:t>Повышение квалификации и профессиональная переподготовка для обеспечения доступности качественных образовательных услуг в сфере дополнительного образования</w:t>
            </w:r>
          </w:p>
        </w:tc>
        <w:tc>
          <w:tcPr>
            <w:tcW w:w="1855" w:type="dxa"/>
          </w:tcPr>
          <w:p w:rsidR="00AD555C" w:rsidRPr="00E51B3C" w:rsidRDefault="00AD555C" w:rsidP="00806F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gridSpan w:val="2"/>
          </w:tcPr>
          <w:p w:rsidR="00AD555C" w:rsidRPr="009316B5" w:rsidRDefault="00AD555C" w:rsidP="009316B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316B5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09" w:type="dxa"/>
          </w:tcPr>
          <w:p w:rsidR="00AD555C" w:rsidRPr="009316B5" w:rsidRDefault="00AD555C" w:rsidP="001874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316B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</w:tcPr>
          <w:p w:rsidR="00AD555C" w:rsidRPr="00B93495" w:rsidRDefault="00AD555C" w:rsidP="00CB1AB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B93495">
              <w:rPr>
                <w:rFonts w:ascii="Times New Roman" w:hAnsi="Times New Roman" w:cs="Times New Roman"/>
              </w:rPr>
              <w:t>Обеспечение возможности непрерывного профессионального развития педагогических работников.</w:t>
            </w:r>
          </w:p>
          <w:p w:rsidR="00AD555C" w:rsidRPr="00B93495" w:rsidRDefault="00AD555C" w:rsidP="00CB1AB3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AD555C" w:rsidRPr="007A59C1" w:rsidRDefault="00AD555C" w:rsidP="00CB1AB3">
            <w:pPr>
              <w:jc w:val="left"/>
              <w:rPr>
                <w:sz w:val="20"/>
                <w:szCs w:val="20"/>
                <w:lang w:eastAsia="en-US"/>
              </w:rPr>
            </w:pPr>
            <w:r w:rsidRPr="007A59C1">
              <w:rPr>
                <w:sz w:val="20"/>
                <w:szCs w:val="20"/>
              </w:rPr>
              <w:t>Снижение качества подготовки педагогических работников общеобразовательных организаций.</w:t>
            </w:r>
          </w:p>
          <w:p w:rsidR="00AD555C" w:rsidRPr="007A59C1" w:rsidRDefault="00AD555C" w:rsidP="00CB1AB3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D555C" w:rsidRPr="00E51B3C" w:rsidRDefault="00AD555C" w:rsidP="00A96D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5C" w:rsidRPr="00BB7E52" w:rsidTr="009F0C4F">
        <w:trPr>
          <w:cantSplit/>
          <w:trHeight w:val="957"/>
          <w:tblHeader/>
        </w:trPr>
        <w:tc>
          <w:tcPr>
            <w:tcW w:w="426" w:type="dxa"/>
          </w:tcPr>
          <w:p w:rsidR="00AD555C" w:rsidRPr="009316B5" w:rsidRDefault="00AD555C" w:rsidP="0030757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89" w:type="dxa"/>
            <w:gridSpan w:val="4"/>
          </w:tcPr>
          <w:p w:rsidR="00AD555C" w:rsidRPr="009316B5" w:rsidRDefault="00AD555C" w:rsidP="006B4CC9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условий для получения качественного образования, в том числе лицам с ограниченными возможностями здоровья</w:t>
            </w:r>
          </w:p>
        </w:tc>
        <w:tc>
          <w:tcPr>
            <w:tcW w:w="1855" w:type="dxa"/>
          </w:tcPr>
          <w:p w:rsidR="00AD555C" w:rsidRPr="00E51B3C" w:rsidRDefault="00AD555C" w:rsidP="00806F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gridSpan w:val="2"/>
          </w:tcPr>
          <w:p w:rsidR="00AD555C" w:rsidRPr="009316B5" w:rsidRDefault="00AD555C" w:rsidP="00806F6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316B5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09" w:type="dxa"/>
          </w:tcPr>
          <w:p w:rsidR="00AD555C" w:rsidRPr="009316B5" w:rsidRDefault="00AD555C" w:rsidP="001874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316B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</w:tcPr>
          <w:p w:rsidR="00AD555C" w:rsidRPr="00B93495" w:rsidRDefault="00AD555C" w:rsidP="00A0746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B93495">
              <w:rPr>
                <w:rFonts w:ascii="Times New Roman" w:hAnsi="Times New Roman" w:cs="Times New Roman"/>
              </w:rPr>
              <w:t>Обеспечение интегрированного включения детей-инвалидов в образовательную среду и социум с обеспечением успешной психологи</w:t>
            </w:r>
            <w:r w:rsidR="00A0746E">
              <w:rPr>
                <w:rFonts w:ascii="Times New Roman" w:hAnsi="Times New Roman" w:cs="Times New Roman"/>
              </w:rPr>
              <w:t>ческой адаптации и социализации</w:t>
            </w:r>
          </w:p>
        </w:tc>
        <w:tc>
          <w:tcPr>
            <w:tcW w:w="2977" w:type="dxa"/>
          </w:tcPr>
          <w:p w:rsidR="00AD555C" w:rsidRPr="007A59C1" w:rsidRDefault="00AD555C" w:rsidP="00CB1AB3">
            <w:pPr>
              <w:jc w:val="lef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Низкая адаптация детей с ОВЗ в социуме</w:t>
            </w:r>
          </w:p>
          <w:p w:rsidR="00AD555C" w:rsidRPr="007A59C1" w:rsidRDefault="00AD555C" w:rsidP="00CB1AB3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D555C" w:rsidRPr="00E51B3C" w:rsidRDefault="00AD555C" w:rsidP="00A96D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5C" w:rsidRPr="00BB7E52" w:rsidTr="009F0C4F">
        <w:trPr>
          <w:cantSplit/>
          <w:trHeight w:val="299"/>
          <w:tblHeader/>
        </w:trPr>
        <w:tc>
          <w:tcPr>
            <w:tcW w:w="426" w:type="dxa"/>
          </w:tcPr>
          <w:p w:rsidR="00AD555C" w:rsidRPr="00187407" w:rsidRDefault="00AD555C" w:rsidP="0030757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89" w:type="dxa"/>
            <w:gridSpan w:val="4"/>
          </w:tcPr>
          <w:p w:rsidR="00AD555C" w:rsidRPr="00187407" w:rsidRDefault="00AD555C" w:rsidP="006B4CC9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187407">
              <w:rPr>
                <w:rFonts w:ascii="Times New Roman" w:hAnsi="Times New Roman" w:cs="Times New Roman"/>
              </w:rPr>
              <w:t xml:space="preserve">Участие в процедуре независимой </w:t>
            </w:r>
            <w:proofErr w:type="gramStart"/>
            <w:r w:rsidRPr="00187407">
              <w:rPr>
                <w:rFonts w:ascii="Times New Roman" w:hAnsi="Times New Roman" w:cs="Times New Roman"/>
              </w:rPr>
              <w:t>оценки качества образовательной деятельности учреждений дополнительного образования</w:t>
            </w:r>
            <w:proofErr w:type="gramEnd"/>
          </w:p>
        </w:tc>
        <w:tc>
          <w:tcPr>
            <w:tcW w:w="1855" w:type="dxa"/>
          </w:tcPr>
          <w:p w:rsidR="00AD555C" w:rsidRPr="00E51B3C" w:rsidRDefault="00AD555C" w:rsidP="00806F6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gridSpan w:val="2"/>
          </w:tcPr>
          <w:p w:rsidR="00AD555C" w:rsidRPr="009316B5" w:rsidRDefault="00AD555C" w:rsidP="00806F6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316B5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09" w:type="dxa"/>
          </w:tcPr>
          <w:p w:rsidR="00AD555C" w:rsidRPr="009316B5" w:rsidRDefault="00AD555C" w:rsidP="0018740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316B5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</w:tcPr>
          <w:p w:rsidR="00AD555C" w:rsidRPr="00B93495" w:rsidRDefault="00AD555C" w:rsidP="00CB1AB3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B93495">
              <w:rPr>
                <w:rFonts w:ascii="Times New Roman" w:hAnsi="Times New Roman" w:cs="Times New Roman"/>
              </w:rPr>
              <w:t>Повышение качества предоставляемых образовательных услуг, развитие конкурентной среды</w:t>
            </w:r>
          </w:p>
        </w:tc>
        <w:tc>
          <w:tcPr>
            <w:tcW w:w="2977" w:type="dxa"/>
          </w:tcPr>
          <w:p w:rsidR="00AD555C" w:rsidRPr="00187407" w:rsidRDefault="00AD555C" w:rsidP="00CB1AB3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 w:rsidRPr="00187407">
              <w:rPr>
                <w:rFonts w:ascii="Times New Roman" w:hAnsi="Times New Roman" w:cs="Times New Roman"/>
              </w:rPr>
              <w:t>Снижение эффективности и качественного формирования и развития муниципальной системы</w:t>
            </w:r>
          </w:p>
        </w:tc>
        <w:tc>
          <w:tcPr>
            <w:tcW w:w="1418" w:type="dxa"/>
          </w:tcPr>
          <w:p w:rsidR="00AD555C" w:rsidRPr="00E51B3C" w:rsidRDefault="00AD555C" w:rsidP="00A96DB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55C" w:rsidRPr="00BB7E52" w:rsidTr="009F0C4F">
        <w:trPr>
          <w:cantSplit/>
          <w:trHeight w:val="299"/>
          <w:tblHeader/>
        </w:trPr>
        <w:tc>
          <w:tcPr>
            <w:tcW w:w="15735" w:type="dxa"/>
            <w:gridSpan w:val="12"/>
          </w:tcPr>
          <w:p w:rsidR="00AD555C" w:rsidRPr="009368FB" w:rsidRDefault="00AD555C" w:rsidP="002879C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68FB">
              <w:rPr>
                <w:rFonts w:ascii="Times New Roman" w:hAnsi="Times New Roman" w:cs="Times New Roman"/>
                <w:b/>
              </w:rPr>
              <w:lastRenderedPageBreak/>
              <w:t>Задача 4:</w:t>
            </w:r>
            <w:r w:rsidR="009368FB" w:rsidRPr="009368FB">
              <w:rPr>
                <w:rFonts w:ascii="Times New Roman" w:hAnsi="Times New Roman" w:cs="Times New Roman"/>
              </w:rPr>
              <w:t xml:space="preserve">Создание условий для функционирования  </w:t>
            </w:r>
            <w:r w:rsidR="00900734">
              <w:rPr>
                <w:rFonts w:ascii="Times New Roman" w:hAnsi="Times New Roman" w:cs="Times New Roman"/>
              </w:rPr>
              <w:t xml:space="preserve">организаций и </w:t>
            </w:r>
            <w:r w:rsidR="009368FB" w:rsidRPr="009368FB">
              <w:rPr>
                <w:rFonts w:ascii="Times New Roman" w:hAnsi="Times New Roman" w:cs="Times New Roman"/>
              </w:rPr>
              <w:t>органа, осуществляющего управление в сфере образования  Медвежьегорского района</w:t>
            </w:r>
          </w:p>
        </w:tc>
      </w:tr>
      <w:tr w:rsidR="00AD555C" w:rsidRPr="00BB7E52" w:rsidTr="009C3806">
        <w:trPr>
          <w:trHeight w:hRule="exact" w:val="2323"/>
          <w:tblHeader/>
        </w:trPr>
        <w:tc>
          <w:tcPr>
            <w:tcW w:w="426" w:type="dxa"/>
          </w:tcPr>
          <w:p w:rsidR="00AD555C" w:rsidRPr="007A59C1" w:rsidRDefault="00AD555C" w:rsidP="00195DB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9" w:type="dxa"/>
            <w:gridSpan w:val="4"/>
          </w:tcPr>
          <w:p w:rsidR="00AD555C" w:rsidRDefault="00AD555C" w:rsidP="008049EB">
            <w:pPr>
              <w:jc w:val="left"/>
              <w:rPr>
                <w:sz w:val="20"/>
                <w:szCs w:val="20"/>
              </w:rPr>
            </w:pPr>
            <w:r w:rsidRPr="00AB2ACD">
              <w:rPr>
                <w:b/>
                <w:sz w:val="20"/>
                <w:szCs w:val="20"/>
              </w:rPr>
              <w:t xml:space="preserve">Основное мероприятие </w:t>
            </w:r>
            <w:r>
              <w:rPr>
                <w:b/>
                <w:sz w:val="20"/>
                <w:szCs w:val="20"/>
              </w:rPr>
              <w:t>4</w:t>
            </w:r>
            <w:r w:rsidRPr="00AB2ACD">
              <w:rPr>
                <w:b/>
                <w:sz w:val="20"/>
                <w:szCs w:val="20"/>
              </w:rPr>
              <w:t xml:space="preserve">: </w:t>
            </w:r>
            <w:r w:rsidRPr="007A59C1">
              <w:rPr>
                <w:sz w:val="20"/>
                <w:szCs w:val="20"/>
              </w:rPr>
              <w:t xml:space="preserve">Финансовое обеспечение деятельности учреждений, </w:t>
            </w:r>
            <w:r>
              <w:rPr>
                <w:sz w:val="20"/>
                <w:szCs w:val="20"/>
              </w:rPr>
              <w:t>обеспечивающие предоставление услуг в сфере образования</w:t>
            </w:r>
          </w:p>
          <w:p w:rsidR="00375911" w:rsidRDefault="00375911" w:rsidP="008049EB">
            <w:pPr>
              <w:jc w:val="left"/>
              <w:rPr>
                <w:sz w:val="20"/>
                <w:szCs w:val="20"/>
              </w:rPr>
            </w:pPr>
            <w:r w:rsidRPr="00375911">
              <w:rPr>
                <w:b/>
                <w:sz w:val="20"/>
                <w:szCs w:val="20"/>
              </w:rPr>
              <w:t>Мероприятие 4.1</w:t>
            </w:r>
            <w:r>
              <w:rPr>
                <w:sz w:val="20"/>
                <w:szCs w:val="20"/>
              </w:rPr>
              <w:t xml:space="preserve"> – Учреждения обеспечивающие предоставление услуг в сфере образования</w:t>
            </w:r>
          </w:p>
          <w:p w:rsidR="00AD555C" w:rsidRPr="007A59C1" w:rsidRDefault="00AD555C" w:rsidP="008049EB">
            <w:pPr>
              <w:jc w:val="left"/>
              <w:rPr>
                <w:sz w:val="20"/>
                <w:szCs w:val="20"/>
              </w:rPr>
            </w:pPr>
          </w:p>
          <w:p w:rsidR="00AD555C" w:rsidRPr="007A59C1" w:rsidRDefault="00AD555C" w:rsidP="008049EB">
            <w:pPr>
              <w:widowControl w:val="0"/>
              <w:shd w:val="clear" w:color="auto" w:fill="FFFFFF"/>
              <w:tabs>
                <w:tab w:val="left" w:pos="284"/>
                <w:tab w:val="left" w:pos="426"/>
                <w:tab w:val="left" w:pos="567"/>
              </w:tabs>
              <w:autoSpaceDE w:val="0"/>
              <w:autoSpaceDN w:val="0"/>
              <w:adjustRightInd w:val="0"/>
              <w:spacing w:before="43"/>
              <w:ind w:right="823"/>
              <w:jc w:val="left"/>
              <w:rPr>
                <w:sz w:val="20"/>
                <w:szCs w:val="20"/>
              </w:rPr>
            </w:pPr>
          </w:p>
        </w:tc>
        <w:tc>
          <w:tcPr>
            <w:tcW w:w="1855" w:type="dxa"/>
          </w:tcPr>
          <w:p w:rsidR="00AD555C" w:rsidRPr="008049EB" w:rsidRDefault="00AD555C" w:rsidP="008049E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049EB">
              <w:rPr>
                <w:rFonts w:ascii="Times New Roman" w:hAnsi="Times New Roman" w:cs="Times New Roman"/>
              </w:rPr>
              <w:t>МКУ «Управление образованием Медвежьегорского района»</w:t>
            </w:r>
          </w:p>
          <w:p w:rsidR="00AD555C" w:rsidRPr="008049EB" w:rsidRDefault="00AD555C" w:rsidP="008049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D555C" w:rsidRPr="008049EB" w:rsidRDefault="00AD555C" w:rsidP="008049EB">
            <w:pPr>
              <w:jc w:val="center"/>
              <w:rPr>
                <w:sz w:val="20"/>
                <w:szCs w:val="20"/>
              </w:rPr>
            </w:pPr>
            <w:r w:rsidRPr="008049EB">
              <w:rPr>
                <w:sz w:val="20"/>
                <w:szCs w:val="20"/>
              </w:rPr>
              <w:t>Начальник управления образования Пахомова Г.Я.</w:t>
            </w:r>
          </w:p>
        </w:tc>
        <w:tc>
          <w:tcPr>
            <w:tcW w:w="886" w:type="dxa"/>
          </w:tcPr>
          <w:p w:rsidR="00AD555C" w:rsidRPr="007A59C1" w:rsidRDefault="00AD555C" w:rsidP="00FA61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6" w:type="dxa"/>
            <w:gridSpan w:val="2"/>
          </w:tcPr>
          <w:p w:rsidR="00AD555C" w:rsidRPr="007A59C1" w:rsidRDefault="00AD555C" w:rsidP="00FA614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59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68" w:type="dxa"/>
            <w:tcMar>
              <w:left w:w="68" w:type="dxa"/>
              <w:right w:w="68" w:type="dxa"/>
            </w:tcMar>
          </w:tcPr>
          <w:p w:rsidR="00865740" w:rsidRPr="000823D4" w:rsidRDefault="000823D4" w:rsidP="000823D4">
            <w:pPr>
              <w:jc w:val="left"/>
              <w:rPr>
                <w:sz w:val="20"/>
                <w:szCs w:val="20"/>
              </w:rPr>
            </w:pPr>
            <w:r w:rsidRPr="000823D4">
              <w:rPr>
                <w:sz w:val="20"/>
                <w:szCs w:val="20"/>
              </w:rPr>
              <w:t>Повышение качества и эффективности муниципальных услуг в системе образования.</w:t>
            </w:r>
          </w:p>
          <w:p w:rsidR="000823D4" w:rsidRPr="000823D4" w:rsidRDefault="000823D4" w:rsidP="000823D4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0823D4">
              <w:rPr>
                <w:sz w:val="20"/>
                <w:szCs w:val="20"/>
              </w:rPr>
              <w:t>овышени</w:t>
            </w:r>
            <w:r>
              <w:rPr>
                <w:sz w:val="20"/>
                <w:szCs w:val="20"/>
              </w:rPr>
              <w:t>е</w:t>
            </w:r>
            <w:r w:rsidRPr="000823D4">
              <w:rPr>
                <w:sz w:val="20"/>
                <w:szCs w:val="20"/>
              </w:rPr>
              <w:t xml:space="preserve"> эффективности и результативности бухгалтерии по ведению бюджетного, бухгалтерского и налогового учета муниципальных организаций</w:t>
            </w:r>
          </w:p>
        </w:tc>
        <w:tc>
          <w:tcPr>
            <w:tcW w:w="2977" w:type="dxa"/>
          </w:tcPr>
          <w:p w:rsidR="00AD555C" w:rsidRDefault="000823D4" w:rsidP="00E95A9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Снижение качества и эффективности развития муниципальной системы образования.</w:t>
            </w:r>
          </w:p>
          <w:p w:rsidR="000823D4" w:rsidRPr="007A59C1" w:rsidRDefault="000823D4" w:rsidP="00E95A9F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Снижение </w:t>
            </w:r>
            <w:r w:rsidRPr="000823D4">
              <w:rPr>
                <w:rFonts w:ascii="Times New Roman" w:hAnsi="Times New Roman" w:cs="Times New Roman"/>
              </w:rPr>
              <w:t>эффективности и результативности бухгалтерии по ведению бюджетного, бухгалтерского и налогового учета муниципальных организаций</w:t>
            </w:r>
          </w:p>
        </w:tc>
        <w:tc>
          <w:tcPr>
            <w:tcW w:w="1418" w:type="dxa"/>
          </w:tcPr>
          <w:p w:rsidR="00AD555C" w:rsidRDefault="002879C3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</w:t>
            </w:r>
          </w:p>
          <w:p w:rsidR="002879C3" w:rsidRPr="007A59C1" w:rsidRDefault="002879C3" w:rsidP="002B0E2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</w:t>
            </w:r>
          </w:p>
        </w:tc>
      </w:tr>
    </w:tbl>
    <w:p w:rsidR="0026099C" w:rsidRDefault="0026099C" w:rsidP="00522768">
      <w:pPr>
        <w:rPr>
          <w:sz w:val="20"/>
          <w:szCs w:val="20"/>
        </w:rPr>
      </w:pPr>
    </w:p>
    <w:p w:rsidR="0026099C" w:rsidRDefault="0026099C" w:rsidP="00522768">
      <w:pPr>
        <w:rPr>
          <w:sz w:val="20"/>
          <w:szCs w:val="20"/>
        </w:rPr>
      </w:pPr>
    </w:p>
    <w:p w:rsidR="0026099C" w:rsidRDefault="0026099C" w:rsidP="00522768">
      <w:pPr>
        <w:rPr>
          <w:sz w:val="20"/>
          <w:szCs w:val="20"/>
        </w:rPr>
      </w:pPr>
    </w:p>
    <w:p w:rsidR="0026099C" w:rsidRDefault="0026099C" w:rsidP="00522768">
      <w:pPr>
        <w:rPr>
          <w:sz w:val="20"/>
          <w:szCs w:val="20"/>
        </w:rPr>
      </w:pPr>
    </w:p>
    <w:sectPr w:rsidR="0026099C" w:rsidSect="00960E29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1A4" w:rsidRDefault="00CF51A4" w:rsidP="00416035">
      <w:r>
        <w:separator/>
      </w:r>
    </w:p>
  </w:endnote>
  <w:endnote w:type="continuationSeparator" w:id="0">
    <w:p w:rsidR="00CF51A4" w:rsidRDefault="00CF51A4" w:rsidP="00416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BA6" w:rsidRDefault="00006BA6" w:rsidP="00C72642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4</w:t>
    </w:r>
    <w:r>
      <w:rPr>
        <w:rStyle w:val="ab"/>
      </w:rPr>
      <w:fldChar w:fldCharType="end"/>
    </w:r>
  </w:p>
  <w:p w:rsidR="00006BA6" w:rsidRDefault="00006BA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1A4" w:rsidRDefault="00CF51A4" w:rsidP="00416035">
      <w:r>
        <w:separator/>
      </w:r>
    </w:p>
  </w:footnote>
  <w:footnote w:type="continuationSeparator" w:id="0">
    <w:p w:rsidR="00CF51A4" w:rsidRDefault="00CF51A4" w:rsidP="004160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FA013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EB18AE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77B2BFE"/>
    <w:multiLevelType w:val="hybridMultilevel"/>
    <w:tmpl w:val="00C25B14"/>
    <w:lvl w:ilvl="0" w:tplc="E48096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115848"/>
    <w:multiLevelType w:val="hybridMultilevel"/>
    <w:tmpl w:val="1BBC3B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5B4548"/>
    <w:multiLevelType w:val="hybridMultilevel"/>
    <w:tmpl w:val="C0B2EF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0F9359C"/>
    <w:multiLevelType w:val="multilevel"/>
    <w:tmpl w:val="208A8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8F20859"/>
    <w:multiLevelType w:val="multilevel"/>
    <w:tmpl w:val="2452A94E"/>
    <w:lvl w:ilvl="0">
      <w:start w:val="4"/>
      <w:numFmt w:val="decimal"/>
      <w:lvlText w:val="%1."/>
      <w:lvlJc w:val="left"/>
      <w:pPr>
        <w:tabs>
          <w:tab w:val="num" w:pos="17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20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C2A069A"/>
    <w:multiLevelType w:val="multilevel"/>
    <w:tmpl w:val="F30A7804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214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50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2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0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8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108" w:hanging="2160"/>
      </w:pPr>
      <w:rPr>
        <w:rFonts w:cs="Times New Roman" w:hint="default"/>
      </w:rPr>
    </w:lvl>
  </w:abstractNum>
  <w:abstractNum w:abstractNumId="8">
    <w:nsid w:val="31D202BF"/>
    <w:multiLevelType w:val="hybridMultilevel"/>
    <w:tmpl w:val="25F817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CF5240B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0">
    <w:nsid w:val="525437A6"/>
    <w:multiLevelType w:val="hybridMultilevel"/>
    <w:tmpl w:val="3484226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5EC02A80"/>
    <w:multiLevelType w:val="hybridMultilevel"/>
    <w:tmpl w:val="208A8F5A"/>
    <w:lvl w:ilvl="0" w:tplc="18943A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2DC6A2B"/>
    <w:multiLevelType w:val="hybridMultilevel"/>
    <w:tmpl w:val="867843D6"/>
    <w:lvl w:ilvl="0" w:tplc="7F264544">
      <w:start w:val="1"/>
      <w:numFmt w:val="bullet"/>
      <w:lvlText w:val="o"/>
      <w:lvlJc w:val="left"/>
      <w:pPr>
        <w:tabs>
          <w:tab w:val="num" w:pos="567"/>
        </w:tabs>
        <w:ind w:left="567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>
    <w:nsid w:val="674D31B9"/>
    <w:multiLevelType w:val="hybridMultilevel"/>
    <w:tmpl w:val="9F16915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E8817B6"/>
    <w:multiLevelType w:val="hybridMultilevel"/>
    <w:tmpl w:val="781C3B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4E4EF7"/>
    <w:multiLevelType w:val="multilevel"/>
    <w:tmpl w:val="EB82813A"/>
    <w:styleLink w:val="20"/>
    <w:lvl w:ilvl="0">
      <w:start w:val="1"/>
      <w:numFmt w:val="decimal"/>
      <w:lvlText w:val="%1.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67D778A"/>
    <w:multiLevelType w:val="hybridMultilevel"/>
    <w:tmpl w:val="12D49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9"/>
  </w:num>
  <w:num w:numId="7">
    <w:abstractNumId w:val="15"/>
  </w:num>
  <w:num w:numId="8">
    <w:abstractNumId w:val="8"/>
  </w:num>
  <w:num w:numId="9">
    <w:abstractNumId w:val="11"/>
  </w:num>
  <w:num w:numId="10">
    <w:abstractNumId w:val="12"/>
  </w:num>
  <w:num w:numId="11">
    <w:abstractNumId w:val="7"/>
  </w:num>
  <w:num w:numId="12">
    <w:abstractNumId w:val="10"/>
  </w:num>
  <w:num w:numId="13">
    <w:abstractNumId w:val="5"/>
  </w:num>
  <w:num w:numId="14">
    <w:abstractNumId w:val="16"/>
  </w:num>
  <w:num w:numId="15">
    <w:abstractNumId w:val="2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6035"/>
    <w:rsid w:val="00001BD2"/>
    <w:rsid w:val="00002A12"/>
    <w:rsid w:val="00004633"/>
    <w:rsid w:val="000049F9"/>
    <w:rsid w:val="00006BA6"/>
    <w:rsid w:val="00012485"/>
    <w:rsid w:val="00012ACC"/>
    <w:rsid w:val="0001431B"/>
    <w:rsid w:val="00017C7A"/>
    <w:rsid w:val="00021200"/>
    <w:rsid w:val="00023706"/>
    <w:rsid w:val="00025E0F"/>
    <w:rsid w:val="00030D57"/>
    <w:rsid w:val="00030ECF"/>
    <w:rsid w:val="000310D0"/>
    <w:rsid w:val="000314EC"/>
    <w:rsid w:val="00031D93"/>
    <w:rsid w:val="0003257B"/>
    <w:rsid w:val="000326B6"/>
    <w:rsid w:val="00032806"/>
    <w:rsid w:val="00033BE5"/>
    <w:rsid w:val="00034968"/>
    <w:rsid w:val="00034AF9"/>
    <w:rsid w:val="00036573"/>
    <w:rsid w:val="00040F66"/>
    <w:rsid w:val="00043576"/>
    <w:rsid w:val="0004414B"/>
    <w:rsid w:val="000463A5"/>
    <w:rsid w:val="00047FD6"/>
    <w:rsid w:val="000519DB"/>
    <w:rsid w:val="000525C4"/>
    <w:rsid w:val="00056097"/>
    <w:rsid w:val="00057BF8"/>
    <w:rsid w:val="00060964"/>
    <w:rsid w:val="00067183"/>
    <w:rsid w:val="00071843"/>
    <w:rsid w:val="00071DE1"/>
    <w:rsid w:val="000733F4"/>
    <w:rsid w:val="000735FC"/>
    <w:rsid w:val="00075F4C"/>
    <w:rsid w:val="000768F6"/>
    <w:rsid w:val="00076B45"/>
    <w:rsid w:val="0008084B"/>
    <w:rsid w:val="000818DC"/>
    <w:rsid w:val="000823D4"/>
    <w:rsid w:val="00084118"/>
    <w:rsid w:val="00084600"/>
    <w:rsid w:val="00090BD0"/>
    <w:rsid w:val="00092561"/>
    <w:rsid w:val="0009378C"/>
    <w:rsid w:val="000937BF"/>
    <w:rsid w:val="000939F5"/>
    <w:rsid w:val="000944D0"/>
    <w:rsid w:val="000969E2"/>
    <w:rsid w:val="0009739F"/>
    <w:rsid w:val="000A21E0"/>
    <w:rsid w:val="000A64D1"/>
    <w:rsid w:val="000B0F3B"/>
    <w:rsid w:val="000B1383"/>
    <w:rsid w:val="000B18D3"/>
    <w:rsid w:val="000B6E05"/>
    <w:rsid w:val="000C0948"/>
    <w:rsid w:val="000C1750"/>
    <w:rsid w:val="000C4062"/>
    <w:rsid w:val="000C71E8"/>
    <w:rsid w:val="000D1635"/>
    <w:rsid w:val="000D5299"/>
    <w:rsid w:val="000D6249"/>
    <w:rsid w:val="000E0554"/>
    <w:rsid w:val="000E2BDB"/>
    <w:rsid w:val="000E51A6"/>
    <w:rsid w:val="000E552D"/>
    <w:rsid w:val="000E763B"/>
    <w:rsid w:val="000E7C40"/>
    <w:rsid w:val="000F05C1"/>
    <w:rsid w:val="000F6222"/>
    <w:rsid w:val="000F6F0B"/>
    <w:rsid w:val="000F758D"/>
    <w:rsid w:val="00103519"/>
    <w:rsid w:val="00103670"/>
    <w:rsid w:val="00107184"/>
    <w:rsid w:val="00111E9C"/>
    <w:rsid w:val="00112159"/>
    <w:rsid w:val="001158C3"/>
    <w:rsid w:val="0012379B"/>
    <w:rsid w:val="001240A4"/>
    <w:rsid w:val="00124E48"/>
    <w:rsid w:val="00127FA7"/>
    <w:rsid w:val="001318F4"/>
    <w:rsid w:val="001320EC"/>
    <w:rsid w:val="001356B8"/>
    <w:rsid w:val="0014071F"/>
    <w:rsid w:val="00140DF8"/>
    <w:rsid w:val="00141E4E"/>
    <w:rsid w:val="001438C5"/>
    <w:rsid w:val="00144F19"/>
    <w:rsid w:val="00145294"/>
    <w:rsid w:val="0014594E"/>
    <w:rsid w:val="001473E3"/>
    <w:rsid w:val="001475A4"/>
    <w:rsid w:val="00150A90"/>
    <w:rsid w:val="001542C8"/>
    <w:rsid w:val="00155437"/>
    <w:rsid w:val="001561EF"/>
    <w:rsid w:val="001563EB"/>
    <w:rsid w:val="00157258"/>
    <w:rsid w:val="0016055A"/>
    <w:rsid w:val="00162240"/>
    <w:rsid w:val="001626E9"/>
    <w:rsid w:val="0016394B"/>
    <w:rsid w:val="00173F4B"/>
    <w:rsid w:val="00174C3E"/>
    <w:rsid w:val="00177AED"/>
    <w:rsid w:val="00177B97"/>
    <w:rsid w:val="00180301"/>
    <w:rsid w:val="00181951"/>
    <w:rsid w:val="001824B5"/>
    <w:rsid w:val="0018354C"/>
    <w:rsid w:val="00187407"/>
    <w:rsid w:val="001921C5"/>
    <w:rsid w:val="00195DB4"/>
    <w:rsid w:val="00197EBD"/>
    <w:rsid w:val="001A2286"/>
    <w:rsid w:val="001A33E7"/>
    <w:rsid w:val="001A4187"/>
    <w:rsid w:val="001A6D81"/>
    <w:rsid w:val="001B529B"/>
    <w:rsid w:val="001B61C1"/>
    <w:rsid w:val="001C1AB4"/>
    <w:rsid w:val="001C26A8"/>
    <w:rsid w:val="001C728D"/>
    <w:rsid w:val="001C7BA8"/>
    <w:rsid w:val="001D2609"/>
    <w:rsid w:val="001D4632"/>
    <w:rsid w:val="001D4DBB"/>
    <w:rsid w:val="001D600E"/>
    <w:rsid w:val="001D7C96"/>
    <w:rsid w:val="001E22FD"/>
    <w:rsid w:val="001E364B"/>
    <w:rsid w:val="001E3EB8"/>
    <w:rsid w:val="001E40DD"/>
    <w:rsid w:val="001E4DA3"/>
    <w:rsid w:val="001E5F29"/>
    <w:rsid w:val="001E68FE"/>
    <w:rsid w:val="001F039B"/>
    <w:rsid w:val="001F0DDB"/>
    <w:rsid w:val="001F37ED"/>
    <w:rsid w:val="001F6B34"/>
    <w:rsid w:val="00201C96"/>
    <w:rsid w:val="00206D50"/>
    <w:rsid w:val="00210588"/>
    <w:rsid w:val="00216B81"/>
    <w:rsid w:val="00227E2C"/>
    <w:rsid w:val="00231C85"/>
    <w:rsid w:val="00232BF0"/>
    <w:rsid w:val="002342F7"/>
    <w:rsid w:val="0023432D"/>
    <w:rsid w:val="00235C65"/>
    <w:rsid w:val="002366FA"/>
    <w:rsid w:val="002411C6"/>
    <w:rsid w:val="00245466"/>
    <w:rsid w:val="0024611D"/>
    <w:rsid w:val="00257345"/>
    <w:rsid w:val="0025772A"/>
    <w:rsid w:val="0026099C"/>
    <w:rsid w:val="00261EBE"/>
    <w:rsid w:val="00262D15"/>
    <w:rsid w:val="00262F31"/>
    <w:rsid w:val="0026438D"/>
    <w:rsid w:val="002659CC"/>
    <w:rsid w:val="002674B9"/>
    <w:rsid w:val="002705C0"/>
    <w:rsid w:val="00272622"/>
    <w:rsid w:val="00273CFE"/>
    <w:rsid w:val="00276683"/>
    <w:rsid w:val="00282FDF"/>
    <w:rsid w:val="00284AFC"/>
    <w:rsid w:val="002879C3"/>
    <w:rsid w:val="00290F79"/>
    <w:rsid w:val="00291E7B"/>
    <w:rsid w:val="0029201E"/>
    <w:rsid w:val="002965FF"/>
    <w:rsid w:val="002966A2"/>
    <w:rsid w:val="002A2E06"/>
    <w:rsid w:val="002A322F"/>
    <w:rsid w:val="002A4B8D"/>
    <w:rsid w:val="002A7378"/>
    <w:rsid w:val="002A7ECC"/>
    <w:rsid w:val="002B0E21"/>
    <w:rsid w:val="002B185E"/>
    <w:rsid w:val="002B19EB"/>
    <w:rsid w:val="002B1C5F"/>
    <w:rsid w:val="002B3416"/>
    <w:rsid w:val="002B4A76"/>
    <w:rsid w:val="002B600F"/>
    <w:rsid w:val="002C15F3"/>
    <w:rsid w:val="002C370F"/>
    <w:rsid w:val="002C5F8C"/>
    <w:rsid w:val="002C6383"/>
    <w:rsid w:val="002C7201"/>
    <w:rsid w:val="002D4623"/>
    <w:rsid w:val="002D5CE9"/>
    <w:rsid w:val="002D7667"/>
    <w:rsid w:val="002E094D"/>
    <w:rsid w:val="002E3137"/>
    <w:rsid w:val="002E5A4E"/>
    <w:rsid w:val="002F0508"/>
    <w:rsid w:val="002F2FC1"/>
    <w:rsid w:val="002F34F0"/>
    <w:rsid w:val="00306841"/>
    <w:rsid w:val="0030749F"/>
    <w:rsid w:val="0030757B"/>
    <w:rsid w:val="00311104"/>
    <w:rsid w:val="003111A6"/>
    <w:rsid w:val="0031295E"/>
    <w:rsid w:val="00314866"/>
    <w:rsid w:val="00315B21"/>
    <w:rsid w:val="00321820"/>
    <w:rsid w:val="00323957"/>
    <w:rsid w:val="00326C84"/>
    <w:rsid w:val="00327D95"/>
    <w:rsid w:val="00330E46"/>
    <w:rsid w:val="00331477"/>
    <w:rsid w:val="00334921"/>
    <w:rsid w:val="00336D82"/>
    <w:rsid w:val="00337B22"/>
    <w:rsid w:val="00341927"/>
    <w:rsid w:val="003428E6"/>
    <w:rsid w:val="00346CFC"/>
    <w:rsid w:val="0035086B"/>
    <w:rsid w:val="00350C83"/>
    <w:rsid w:val="003578C7"/>
    <w:rsid w:val="003606BD"/>
    <w:rsid w:val="00360FE6"/>
    <w:rsid w:val="003612E7"/>
    <w:rsid w:val="003630CB"/>
    <w:rsid w:val="00363DB1"/>
    <w:rsid w:val="003651AD"/>
    <w:rsid w:val="00366588"/>
    <w:rsid w:val="00367C09"/>
    <w:rsid w:val="0037070C"/>
    <w:rsid w:val="00375911"/>
    <w:rsid w:val="0037629E"/>
    <w:rsid w:val="003821C4"/>
    <w:rsid w:val="00382CD3"/>
    <w:rsid w:val="00384F8D"/>
    <w:rsid w:val="003879AD"/>
    <w:rsid w:val="003901C4"/>
    <w:rsid w:val="00391089"/>
    <w:rsid w:val="003960CF"/>
    <w:rsid w:val="00396779"/>
    <w:rsid w:val="0039686D"/>
    <w:rsid w:val="003A0925"/>
    <w:rsid w:val="003A232A"/>
    <w:rsid w:val="003A2545"/>
    <w:rsid w:val="003A45DD"/>
    <w:rsid w:val="003A6373"/>
    <w:rsid w:val="003A6C23"/>
    <w:rsid w:val="003B4612"/>
    <w:rsid w:val="003B6C10"/>
    <w:rsid w:val="003C0771"/>
    <w:rsid w:val="003C09DB"/>
    <w:rsid w:val="003C209D"/>
    <w:rsid w:val="003C5383"/>
    <w:rsid w:val="003C5A24"/>
    <w:rsid w:val="003C7DB5"/>
    <w:rsid w:val="003D019D"/>
    <w:rsid w:val="003D0DF0"/>
    <w:rsid w:val="003D4E77"/>
    <w:rsid w:val="003D53D1"/>
    <w:rsid w:val="003E1C8C"/>
    <w:rsid w:val="003E48D9"/>
    <w:rsid w:val="003E70B4"/>
    <w:rsid w:val="003E7DDC"/>
    <w:rsid w:val="003F0F83"/>
    <w:rsid w:val="003F348C"/>
    <w:rsid w:val="003F6990"/>
    <w:rsid w:val="004038DB"/>
    <w:rsid w:val="004049A9"/>
    <w:rsid w:val="00405685"/>
    <w:rsid w:val="00405959"/>
    <w:rsid w:val="00406874"/>
    <w:rsid w:val="0040741D"/>
    <w:rsid w:val="004114E7"/>
    <w:rsid w:val="00414871"/>
    <w:rsid w:val="0041586F"/>
    <w:rsid w:val="00416035"/>
    <w:rsid w:val="00416B19"/>
    <w:rsid w:val="00421287"/>
    <w:rsid w:val="00423BFA"/>
    <w:rsid w:val="00427E7E"/>
    <w:rsid w:val="00431974"/>
    <w:rsid w:val="00432E9E"/>
    <w:rsid w:val="00433AAC"/>
    <w:rsid w:val="00434A82"/>
    <w:rsid w:val="00437AC2"/>
    <w:rsid w:val="00441AA2"/>
    <w:rsid w:val="00451DAE"/>
    <w:rsid w:val="00452F24"/>
    <w:rsid w:val="004548FD"/>
    <w:rsid w:val="00456642"/>
    <w:rsid w:val="00460852"/>
    <w:rsid w:val="00466A4F"/>
    <w:rsid w:val="00470BCB"/>
    <w:rsid w:val="0047614F"/>
    <w:rsid w:val="0047756E"/>
    <w:rsid w:val="004807B1"/>
    <w:rsid w:val="00481291"/>
    <w:rsid w:val="00484A58"/>
    <w:rsid w:val="00490613"/>
    <w:rsid w:val="00490F16"/>
    <w:rsid w:val="00491885"/>
    <w:rsid w:val="004948A8"/>
    <w:rsid w:val="004948D9"/>
    <w:rsid w:val="004A4353"/>
    <w:rsid w:val="004A72B3"/>
    <w:rsid w:val="004A74C7"/>
    <w:rsid w:val="004A74EA"/>
    <w:rsid w:val="004B0105"/>
    <w:rsid w:val="004B151E"/>
    <w:rsid w:val="004B1E09"/>
    <w:rsid w:val="004B3254"/>
    <w:rsid w:val="004B5104"/>
    <w:rsid w:val="004B7270"/>
    <w:rsid w:val="004C01C2"/>
    <w:rsid w:val="004C04B3"/>
    <w:rsid w:val="004C1370"/>
    <w:rsid w:val="004C31BD"/>
    <w:rsid w:val="004C46E7"/>
    <w:rsid w:val="004C4CC3"/>
    <w:rsid w:val="004C4E3B"/>
    <w:rsid w:val="004C7971"/>
    <w:rsid w:val="004D013C"/>
    <w:rsid w:val="004D1A48"/>
    <w:rsid w:val="004D1F37"/>
    <w:rsid w:val="004D2791"/>
    <w:rsid w:val="004D6B34"/>
    <w:rsid w:val="004E212E"/>
    <w:rsid w:val="004F65E5"/>
    <w:rsid w:val="004F718F"/>
    <w:rsid w:val="005004B0"/>
    <w:rsid w:val="005021AE"/>
    <w:rsid w:val="00506585"/>
    <w:rsid w:val="0050728F"/>
    <w:rsid w:val="005128E8"/>
    <w:rsid w:val="0051466D"/>
    <w:rsid w:val="00515028"/>
    <w:rsid w:val="00522768"/>
    <w:rsid w:val="00524EEF"/>
    <w:rsid w:val="0052511C"/>
    <w:rsid w:val="00526847"/>
    <w:rsid w:val="00530CF8"/>
    <w:rsid w:val="00531323"/>
    <w:rsid w:val="00531C19"/>
    <w:rsid w:val="00533661"/>
    <w:rsid w:val="00534B21"/>
    <w:rsid w:val="00536F59"/>
    <w:rsid w:val="00541C77"/>
    <w:rsid w:val="00544259"/>
    <w:rsid w:val="005471AA"/>
    <w:rsid w:val="0054769D"/>
    <w:rsid w:val="0056152D"/>
    <w:rsid w:val="00567961"/>
    <w:rsid w:val="00572C4A"/>
    <w:rsid w:val="00573D38"/>
    <w:rsid w:val="00574563"/>
    <w:rsid w:val="00575909"/>
    <w:rsid w:val="0058084C"/>
    <w:rsid w:val="00581333"/>
    <w:rsid w:val="005820A4"/>
    <w:rsid w:val="0058723D"/>
    <w:rsid w:val="00587CDC"/>
    <w:rsid w:val="00591EB8"/>
    <w:rsid w:val="00593A4E"/>
    <w:rsid w:val="00594448"/>
    <w:rsid w:val="00596403"/>
    <w:rsid w:val="005A0FEE"/>
    <w:rsid w:val="005A1A8F"/>
    <w:rsid w:val="005A7760"/>
    <w:rsid w:val="005B0BFD"/>
    <w:rsid w:val="005B1000"/>
    <w:rsid w:val="005B650E"/>
    <w:rsid w:val="005C336F"/>
    <w:rsid w:val="005C55CE"/>
    <w:rsid w:val="005C5D87"/>
    <w:rsid w:val="005C65FB"/>
    <w:rsid w:val="005D01F5"/>
    <w:rsid w:val="005D1144"/>
    <w:rsid w:val="005D504E"/>
    <w:rsid w:val="005D55EF"/>
    <w:rsid w:val="005D5FEB"/>
    <w:rsid w:val="005D64E6"/>
    <w:rsid w:val="005D7A04"/>
    <w:rsid w:val="005E36D7"/>
    <w:rsid w:val="005E519F"/>
    <w:rsid w:val="005F34D8"/>
    <w:rsid w:val="005F4EE7"/>
    <w:rsid w:val="005F5805"/>
    <w:rsid w:val="005F7041"/>
    <w:rsid w:val="005F7A69"/>
    <w:rsid w:val="00600ED4"/>
    <w:rsid w:val="00601221"/>
    <w:rsid w:val="006030C7"/>
    <w:rsid w:val="00603D70"/>
    <w:rsid w:val="006067DD"/>
    <w:rsid w:val="00606ED2"/>
    <w:rsid w:val="0060756A"/>
    <w:rsid w:val="00607C7F"/>
    <w:rsid w:val="00607F13"/>
    <w:rsid w:val="00607FFC"/>
    <w:rsid w:val="006101A5"/>
    <w:rsid w:val="00616EB6"/>
    <w:rsid w:val="00623315"/>
    <w:rsid w:val="00623A67"/>
    <w:rsid w:val="00623D35"/>
    <w:rsid w:val="00623D95"/>
    <w:rsid w:val="00626016"/>
    <w:rsid w:val="006339AD"/>
    <w:rsid w:val="006342B9"/>
    <w:rsid w:val="00634E25"/>
    <w:rsid w:val="00646552"/>
    <w:rsid w:val="00646AF3"/>
    <w:rsid w:val="0065012A"/>
    <w:rsid w:val="00654303"/>
    <w:rsid w:val="006550A4"/>
    <w:rsid w:val="0065779A"/>
    <w:rsid w:val="00660DB8"/>
    <w:rsid w:val="006662C6"/>
    <w:rsid w:val="00670B5F"/>
    <w:rsid w:val="0067119B"/>
    <w:rsid w:val="00674F58"/>
    <w:rsid w:val="006842CD"/>
    <w:rsid w:val="006844C0"/>
    <w:rsid w:val="00684C9A"/>
    <w:rsid w:val="00695527"/>
    <w:rsid w:val="006979A3"/>
    <w:rsid w:val="006A5B1E"/>
    <w:rsid w:val="006A6349"/>
    <w:rsid w:val="006A6CB1"/>
    <w:rsid w:val="006B0710"/>
    <w:rsid w:val="006B1720"/>
    <w:rsid w:val="006B4CC9"/>
    <w:rsid w:val="006B5506"/>
    <w:rsid w:val="006B5639"/>
    <w:rsid w:val="006B666A"/>
    <w:rsid w:val="006C3F0C"/>
    <w:rsid w:val="006C678E"/>
    <w:rsid w:val="006D0211"/>
    <w:rsid w:val="006D114D"/>
    <w:rsid w:val="006D1CD2"/>
    <w:rsid w:val="006D453A"/>
    <w:rsid w:val="006D4FD1"/>
    <w:rsid w:val="006D5F7C"/>
    <w:rsid w:val="006D67CF"/>
    <w:rsid w:val="006E29CC"/>
    <w:rsid w:val="006E46A7"/>
    <w:rsid w:val="006E6034"/>
    <w:rsid w:val="006E6E02"/>
    <w:rsid w:val="006E796E"/>
    <w:rsid w:val="006F1EFA"/>
    <w:rsid w:val="006F5FE1"/>
    <w:rsid w:val="0070081F"/>
    <w:rsid w:val="00700931"/>
    <w:rsid w:val="00700AAA"/>
    <w:rsid w:val="00701120"/>
    <w:rsid w:val="007011C2"/>
    <w:rsid w:val="0070188C"/>
    <w:rsid w:val="0070213F"/>
    <w:rsid w:val="00702F41"/>
    <w:rsid w:val="00703F1B"/>
    <w:rsid w:val="00703FDA"/>
    <w:rsid w:val="00704146"/>
    <w:rsid w:val="00711CF0"/>
    <w:rsid w:val="0071430B"/>
    <w:rsid w:val="00714AE2"/>
    <w:rsid w:val="00717859"/>
    <w:rsid w:val="00717AA4"/>
    <w:rsid w:val="00721FC3"/>
    <w:rsid w:val="007232A2"/>
    <w:rsid w:val="007242C6"/>
    <w:rsid w:val="0072489D"/>
    <w:rsid w:val="0072616C"/>
    <w:rsid w:val="00730A88"/>
    <w:rsid w:val="0074378C"/>
    <w:rsid w:val="00744F4E"/>
    <w:rsid w:val="00754F1B"/>
    <w:rsid w:val="00764760"/>
    <w:rsid w:val="00765F1B"/>
    <w:rsid w:val="00772A39"/>
    <w:rsid w:val="00772D28"/>
    <w:rsid w:val="00776516"/>
    <w:rsid w:val="00777AFF"/>
    <w:rsid w:val="00777FD4"/>
    <w:rsid w:val="00782C32"/>
    <w:rsid w:val="00785117"/>
    <w:rsid w:val="00785C14"/>
    <w:rsid w:val="00786608"/>
    <w:rsid w:val="00791365"/>
    <w:rsid w:val="007963B9"/>
    <w:rsid w:val="007A1F21"/>
    <w:rsid w:val="007A59C1"/>
    <w:rsid w:val="007A5BE8"/>
    <w:rsid w:val="007A6DDF"/>
    <w:rsid w:val="007A79C1"/>
    <w:rsid w:val="007B1BE2"/>
    <w:rsid w:val="007B5815"/>
    <w:rsid w:val="007B59E3"/>
    <w:rsid w:val="007C0175"/>
    <w:rsid w:val="007C0AA2"/>
    <w:rsid w:val="007C2557"/>
    <w:rsid w:val="007C2C88"/>
    <w:rsid w:val="007C486D"/>
    <w:rsid w:val="007C72D5"/>
    <w:rsid w:val="007D3CA6"/>
    <w:rsid w:val="007D63A5"/>
    <w:rsid w:val="007D6593"/>
    <w:rsid w:val="007E32ED"/>
    <w:rsid w:val="007E38FC"/>
    <w:rsid w:val="007E45B7"/>
    <w:rsid w:val="007E4FB3"/>
    <w:rsid w:val="007E5E95"/>
    <w:rsid w:val="007E6BF0"/>
    <w:rsid w:val="007E7670"/>
    <w:rsid w:val="007F0C22"/>
    <w:rsid w:val="007F1BCB"/>
    <w:rsid w:val="00803D6B"/>
    <w:rsid w:val="008049EB"/>
    <w:rsid w:val="00804E94"/>
    <w:rsid w:val="00805DC7"/>
    <w:rsid w:val="0080639B"/>
    <w:rsid w:val="00806F6D"/>
    <w:rsid w:val="00815ADD"/>
    <w:rsid w:val="00817316"/>
    <w:rsid w:val="00820D11"/>
    <w:rsid w:val="00823DA1"/>
    <w:rsid w:val="00826C2E"/>
    <w:rsid w:val="00827BC4"/>
    <w:rsid w:val="00827C15"/>
    <w:rsid w:val="00832EF0"/>
    <w:rsid w:val="0083406B"/>
    <w:rsid w:val="00834638"/>
    <w:rsid w:val="00842C1D"/>
    <w:rsid w:val="0084355D"/>
    <w:rsid w:val="00843887"/>
    <w:rsid w:val="008463D4"/>
    <w:rsid w:val="00853069"/>
    <w:rsid w:val="0085338B"/>
    <w:rsid w:val="008562AD"/>
    <w:rsid w:val="00861CDC"/>
    <w:rsid w:val="00862807"/>
    <w:rsid w:val="00863712"/>
    <w:rsid w:val="008637B8"/>
    <w:rsid w:val="00863C4A"/>
    <w:rsid w:val="00864808"/>
    <w:rsid w:val="00865740"/>
    <w:rsid w:val="00872869"/>
    <w:rsid w:val="00872E0B"/>
    <w:rsid w:val="00875B23"/>
    <w:rsid w:val="00876E17"/>
    <w:rsid w:val="00877C44"/>
    <w:rsid w:val="00880CB8"/>
    <w:rsid w:val="00881E1A"/>
    <w:rsid w:val="00890246"/>
    <w:rsid w:val="00893487"/>
    <w:rsid w:val="00894D65"/>
    <w:rsid w:val="00895592"/>
    <w:rsid w:val="008A0F1A"/>
    <w:rsid w:val="008A30BE"/>
    <w:rsid w:val="008A3493"/>
    <w:rsid w:val="008A43D1"/>
    <w:rsid w:val="008A451D"/>
    <w:rsid w:val="008A5E86"/>
    <w:rsid w:val="008A600B"/>
    <w:rsid w:val="008A68D0"/>
    <w:rsid w:val="008B03D7"/>
    <w:rsid w:val="008B1137"/>
    <w:rsid w:val="008B125C"/>
    <w:rsid w:val="008B3BF3"/>
    <w:rsid w:val="008B759D"/>
    <w:rsid w:val="008C05C1"/>
    <w:rsid w:val="008C08B4"/>
    <w:rsid w:val="008C3D6B"/>
    <w:rsid w:val="008C4018"/>
    <w:rsid w:val="008D419C"/>
    <w:rsid w:val="008D470C"/>
    <w:rsid w:val="008D7CB6"/>
    <w:rsid w:val="008E1C5D"/>
    <w:rsid w:val="008E328F"/>
    <w:rsid w:val="008E3313"/>
    <w:rsid w:val="008E6121"/>
    <w:rsid w:val="008E71B0"/>
    <w:rsid w:val="008E7B57"/>
    <w:rsid w:val="008F492F"/>
    <w:rsid w:val="008F7A22"/>
    <w:rsid w:val="009006C6"/>
    <w:rsid w:val="00900734"/>
    <w:rsid w:val="00901D5E"/>
    <w:rsid w:val="00902195"/>
    <w:rsid w:val="009030D0"/>
    <w:rsid w:val="00906DC1"/>
    <w:rsid w:val="00910A86"/>
    <w:rsid w:val="00912D85"/>
    <w:rsid w:val="00920086"/>
    <w:rsid w:val="00925E3E"/>
    <w:rsid w:val="009269CB"/>
    <w:rsid w:val="009316B5"/>
    <w:rsid w:val="00933B22"/>
    <w:rsid w:val="009368FB"/>
    <w:rsid w:val="0094129B"/>
    <w:rsid w:val="00941341"/>
    <w:rsid w:val="00943702"/>
    <w:rsid w:val="00943F3A"/>
    <w:rsid w:val="00947A76"/>
    <w:rsid w:val="009567DF"/>
    <w:rsid w:val="00957DD3"/>
    <w:rsid w:val="00960E29"/>
    <w:rsid w:val="00962240"/>
    <w:rsid w:val="00966A0F"/>
    <w:rsid w:val="00973E80"/>
    <w:rsid w:val="00974931"/>
    <w:rsid w:val="00974B2B"/>
    <w:rsid w:val="009756B3"/>
    <w:rsid w:val="0097658D"/>
    <w:rsid w:val="0098112E"/>
    <w:rsid w:val="00981AF7"/>
    <w:rsid w:val="009824C5"/>
    <w:rsid w:val="00983886"/>
    <w:rsid w:val="00984961"/>
    <w:rsid w:val="00996551"/>
    <w:rsid w:val="009968E5"/>
    <w:rsid w:val="009979C6"/>
    <w:rsid w:val="009A1B38"/>
    <w:rsid w:val="009A1E2A"/>
    <w:rsid w:val="009A2ECC"/>
    <w:rsid w:val="009A65FB"/>
    <w:rsid w:val="009B4AAE"/>
    <w:rsid w:val="009B4F5E"/>
    <w:rsid w:val="009B6EDD"/>
    <w:rsid w:val="009C1098"/>
    <w:rsid w:val="009C2574"/>
    <w:rsid w:val="009C3806"/>
    <w:rsid w:val="009C7EE5"/>
    <w:rsid w:val="009D18BB"/>
    <w:rsid w:val="009D1FE1"/>
    <w:rsid w:val="009D3F92"/>
    <w:rsid w:val="009D4521"/>
    <w:rsid w:val="009D48F0"/>
    <w:rsid w:val="009E034A"/>
    <w:rsid w:val="009E0DD0"/>
    <w:rsid w:val="009E1C04"/>
    <w:rsid w:val="009E2194"/>
    <w:rsid w:val="009E3AC8"/>
    <w:rsid w:val="009E4CCD"/>
    <w:rsid w:val="009F0581"/>
    <w:rsid w:val="009F0C4F"/>
    <w:rsid w:val="009F0F4F"/>
    <w:rsid w:val="009F2ECB"/>
    <w:rsid w:val="009F63E7"/>
    <w:rsid w:val="009F7D3F"/>
    <w:rsid w:val="00A03A62"/>
    <w:rsid w:val="00A0746E"/>
    <w:rsid w:val="00A1208F"/>
    <w:rsid w:val="00A139C9"/>
    <w:rsid w:val="00A14CAE"/>
    <w:rsid w:val="00A225BF"/>
    <w:rsid w:val="00A24896"/>
    <w:rsid w:val="00A24EAC"/>
    <w:rsid w:val="00A27A0E"/>
    <w:rsid w:val="00A27A73"/>
    <w:rsid w:val="00A32F61"/>
    <w:rsid w:val="00A3584C"/>
    <w:rsid w:val="00A52975"/>
    <w:rsid w:val="00A54762"/>
    <w:rsid w:val="00A56CCF"/>
    <w:rsid w:val="00A60C35"/>
    <w:rsid w:val="00A6686A"/>
    <w:rsid w:val="00A67428"/>
    <w:rsid w:val="00A70FE9"/>
    <w:rsid w:val="00A73037"/>
    <w:rsid w:val="00A75796"/>
    <w:rsid w:val="00A8152D"/>
    <w:rsid w:val="00A81EF2"/>
    <w:rsid w:val="00A82FE9"/>
    <w:rsid w:val="00A8390C"/>
    <w:rsid w:val="00A83B94"/>
    <w:rsid w:val="00A83D1C"/>
    <w:rsid w:val="00A848B6"/>
    <w:rsid w:val="00A93654"/>
    <w:rsid w:val="00A9380F"/>
    <w:rsid w:val="00A96DB4"/>
    <w:rsid w:val="00AA10A4"/>
    <w:rsid w:val="00AA20E9"/>
    <w:rsid w:val="00AA2240"/>
    <w:rsid w:val="00AA68B1"/>
    <w:rsid w:val="00AA7AC3"/>
    <w:rsid w:val="00AB1BE8"/>
    <w:rsid w:val="00AB1DAD"/>
    <w:rsid w:val="00AB245A"/>
    <w:rsid w:val="00AB2ACD"/>
    <w:rsid w:val="00AB6A62"/>
    <w:rsid w:val="00AC13A5"/>
    <w:rsid w:val="00AC1429"/>
    <w:rsid w:val="00AC142B"/>
    <w:rsid w:val="00AC1873"/>
    <w:rsid w:val="00AC4AC7"/>
    <w:rsid w:val="00AC584D"/>
    <w:rsid w:val="00AD2620"/>
    <w:rsid w:val="00AD290B"/>
    <w:rsid w:val="00AD3E11"/>
    <w:rsid w:val="00AD555C"/>
    <w:rsid w:val="00AD698B"/>
    <w:rsid w:val="00AE0143"/>
    <w:rsid w:val="00AE2178"/>
    <w:rsid w:val="00AE29E2"/>
    <w:rsid w:val="00AE4C38"/>
    <w:rsid w:val="00AE4E31"/>
    <w:rsid w:val="00AE5B4C"/>
    <w:rsid w:val="00AE63F8"/>
    <w:rsid w:val="00AE7570"/>
    <w:rsid w:val="00AF28E9"/>
    <w:rsid w:val="00AF5F13"/>
    <w:rsid w:val="00AF6089"/>
    <w:rsid w:val="00AF6966"/>
    <w:rsid w:val="00AF7BD6"/>
    <w:rsid w:val="00B00742"/>
    <w:rsid w:val="00B02666"/>
    <w:rsid w:val="00B02C77"/>
    <w:rsid w:val="00B03BEC"/>
    <w:rsid w:val="00B03D62"/>
    <w:rsid w:val="00B04800"/>
    <w:rsid w:val="00B04C96"/>
    <w:rsid w:val="00B07C93"/>
    <w:rsid w:val="00B1065B"/>
    <w:rsid w:val="00B17A55"/>
    <w:rsid w:val="00B20B4B"/>
    <w:rsid w:val="00B22BF5"/>
    <w:rsid w:val="00B23299"/>
    <w:rsid w:val="00B235FA"/>
    <w:rsid w:val="00B25586"/>
    <w:rsid w:val="00B2657C"/>
    <w:rsid w:val="00B33868"/>
    <w:rsid w:val="00B33D39"/>
    <w:rsid w:val="00B363DA"/>
    <w:rsid w:val="00B404FE"/>
    <w:rsid w:val="00B45698"/>
    <w:rsid w:val="00B47E06"/>
    <w:rsid w:val="00B50C71"/>
    <w:rsid w:val="00B51385"/>
    <w:rsid w:val="00B53FEF"/>
    <w:rsid w:val="00B56FA2"/>
    <w:rsid w:val="00B61D86"/>
    <w:rsid w:val="00B629F6"/>
    <w:rsid w:val="00B7179F"/>
    <w:rsid w:val="00B74520"/>
    <w:rsid w:val="00B85726"/>
    <w:rsid w:val="00B85EE3"/>
    <w:rsid w:val="00B86F6E"/>
    <w:rsid w:val="00B93495"/>
    <w:rsid w:val="00B93E50"/>
    <w:rsid w:val="00B96DAC"/>
    <w:rsid w:val="00BA06E1"/>
    <w:rsid w:val="00BA6014"/>
    <w:rsid w:val="00BA7219"/>
    <w:rsid w:val="00BA7854"/>
    <w:rsid w:val="00BB1065"/>
    <w:rsid w:val="00BB5BA1"/>
    <w:rsid w:val="00BB63B7"/>
    <w:rsid w:val="00BB7029"/>
    <w:rsid w:val="00BB7E52"/>
    <w:rsid w:val="00BC0D30"/>
    <w:rsid w:val="00BC18D8"/>
    <w:rsid w:val="00BC5086"/>
    <w:rsid w:val="00BC775F"/>
    <w:rsid w:val="00BD1694"/>
    <w:rsid w:val="00BD6F34"/>
    <w:rsid w:val="00BD7135"/>
    <w:rsid w:val="00BE272A"/>
    <w:rsid w:val="00BE2DA3"/>
    <w:rsid w:val="00BE65ED"/>
    <w:rsid w:val="00BE7652"/>
    <w:rsid w:val="00BF1D23"/>
    <w:rsid w:val="00BF1DD9"/>
    <w:rsid w:val="00BF27E5"/>
    <w:rsid w:val="00BF2CEF"/>
    <w:rsid w:val="00BF401C"/>
    <w:rsid w:val="00C02170"/>
    <w:rsid w:val="00C10497"/>
    <w:rsid w:val="00C205A0"/>
    <w:rsid w:val="00C25572"/>
    <w:rsid w:val="00C2720A"/>
    <w:rsid w:val="00C41298"/>
    <w:rsid w:val="00C418E4"/>
    <w:rsid w:val="00C41A92"/>
    <w:rsid w:val="00C46D9B"/>
    <w:rsid w:val="00C5067D"/>
    <w:rsid w:val="00C51245"/>
    <w:rsid w:val="00C52EFB"/>
    <w:rsid w:val="00C53677"/>
    <w:rsid w:val="00C538C9"/>
    <w:rsid w:val="00C54D93"/>
    <w:rsid w:val="00C56F1F"/>
    <w:rsid w:val="00C62059"/>
    <w:rsid w:val="00C66A3F"/>
    <w:rsid w:val="00C66F29"/>
    <w:rsid w:val="00C72642"/>
    <w:rsid w:val="00C77117"/>
    <w:rsid w:val="00C773E0"/>
    <w:rsid w:val="00C817F9"/>
    <w:rsid w:val="00C83D9C"/>
    <w:rsid w:val="00C86F30"/>
    <w:rsid w:val="00C874ED"/>
    <w:rsid w:val="00C90B62"/>
    <w:rsid w:val="00C92FD6"/>
    <w:rsid w:val="00CA3965"/>
    <w:rsid w:val="00CA5C5A"/>
    <w:rsid w:val="00CA6F4C"/>
    <w:rsid w:val="00CA7A5D"/>
    <w:rsid w:val="00CA7BA6"/>
    <w:rsid w:val="00CA7CCB"/>
    <w:rsid w:val="00CB12DC"/>
    <w:rsid w:val="00CB18B9"/>
    <w:rsid w:val="00CB1AB3"/>
    <w:rsid w:val="00CB3853"/>
    <w:rsid w:val="00CB3A10"/>
    <w:rsid w:val="00CC0292"/>
    <w:rsid w:val="00CC0E6E"/>
    <w:rsid w:val="00CC39D9"/>
    <w:rsid w:val="00CC56EF"/>
    <w:rsid w:val="00CC61A2"/>
    <w:rsid w:val="00CC6236"/>
    <w:rsid w:val="00CD3CE3"/>
    <w:rsid w:val="00CD3EBA"/>
    <w:rsid w:val="00CD706E"/>
    <w:rsid w:val="00CE1504"/>
    <w:rsid w:val="00CE1F74"/>
    <w:rsid w:val="00CF1D21"/>
    <w:rsid w:val="00CF2665"/>
    <w:rsid w:val="00CF51A4"/>
    <w:rsid w:val="00D007A2"/>
    <w:rsid w:val="00D032C8"/>
    <w:rsid w:val="00D05618"/>
    <w:rsid w:val="00D11A84"/>
    <w:rsid w:val="00D16274"/>
    <w:rsid w:val="00D218EC"/>
    <w:rsid w:val="00D21FCA"/>
    <w:rsid w:val="00D23C9B"/>
    <w:rsid w:val="00D25BD0"/>
    <w:rsid w:val="00D260F6"/>
    <w:rsid w:val="00D27710"/>
    <w:rsid w:val="00D305EC"/>
    <w:rsid w:val="00D30808"/>
    <w:rsid w:val="00D312E8"/>
    <w:rsid w:val="00D32CBE"/>
    <w:rsid w:val="00D35AE5"/>
    <w:rsid w:val="00D47322"/>
    <w:rsid w:val="00D60C95"/>
    <w:rsid w:val="00D6194A"/>
    <w:rsid w:val="00D62A8D"/>
    <w:rsid w:val="00D7208B"/>
    <w:rsid w:val="00D72498"/>
    <w:rsid w:val="00D73E7E"/>
    <w:rsid w:val="00D77776"/>
    <w:rsid w:val="00D8308B"/>
    <w:rsid w:val="00D863C2"/>
    <w:rsid w:val="00D910A6"/>
    <w:rsid w:val="00D919BB"/>
    <w:rsid w:val="00D92114"/>
    <w:rsid w:val="00D92ACA"/>
    <w:rsid w:val="00D94765"/>
    <w:rsid w:val="00D948B9"/>
    <w:rsid w:val="00D954E8"/>
    <w:rsid w:val="00D968B1"/>
    <w:rsid w:val="00D975EF"/>
    <w:rsid w:val="00DA03A3"/>
    <w:rsid w:val="00DB6503"/>
    <w:rsid w:val="00DB7589"/>
    <w:rsid w:val="00DB7D6C"/>
    <w:rsid w:val="00DC2432"/>
    <w:rsid w:val="00DC266A"/>
    <w:rsid w:val="00DD5733"/>
    <w:rsid w:val="00DE18D1"/>
    <w:rsid w:val="00DE2756"/>
    <w:rsid w:val="00DE3EA4"/>
    <w:rsid w:val="00DE5F69"/>
    <w:rsid w:val="00DE6780"/>
    <w:rsid w:val="00DE6DE7"/>
    <w:rsid w:val="00DF176A"/>
    <w:rsid w:val="00DF307E"/>
    <w:rsid w:val="00DF3A13"/>
    <w:rsid w:val="00DF4320"/>
    <w:rsid w:val="00DF4901"/>
    <w:rsid w:val="00DF6C16"/>
    <w:rsid w:val="00E0085F"/>
    <w:rsid w:val="00E0300A"/>
    <w:rsid w:val="00E03B63"/>
    <w:rsid w:val="00E07D12"/>
    <w:rsid w:val="00E20839"/>
    <w:rsid w:val="00E22345"/>
    <w:rsid w:val="00E24A5E"/>
    <w:rsid w:val="00E24F3E"/>
    <w:rsid w:val="00E25AAE"/>
    <w:rsid w:val="00E271B6"/>
    <w:rsid w:val="00E3234C"/>
    <w:rsid w:val="00E32845"/>
    <w:rsid w:val="00E32C1A"/>
    <w:rsid w:val="00E32D3C"/>
    <w:rsid w:val="00E3382A"/>
    <w:rsid w:val="00E36F76"/>
    <w:rsid w:val="00E36FC8"/>
    <w:rsid w:val="00E4135F"/>
    <w:rsid w:val="00E41622"/>
    <w:rsid w:val="00E41C93"/>
    <w:rsid w:val="00E4218A"/>
    <w:rsid w:val="00E433BF"/>
    <w:rsid w:val="00E449A4"/>
    <w:rsid w:val="00E45CDD"/>
    <w:rsid w:val="00E4686C"/>
    <w:rsid w:val="00E51B3C"/>
    <w:rsid w:val="00E51D89"/>
    <w:rsid w:val="00E5365E"/>
    <w:rsid w:val="00E5469A"/>
    <w:rsid w:val="00E57CCE"/>
    <w:rsid w:val="00E60E13"/>
    <w:rsid w:val="00E61AF7"/>
    <w:rsid w:val="00E63353"/>
    <w:rsid w:val="00E64679"/>
    <w:rsid w:val="00E6592F"/>
    <w:rsid w:val="00E706FC"/>
    <w:rsid w:val="00E76A16"/>
    <w:rsid w:val="00E87C6E"/>
    <w:rsid w:val="00E905F6"/>
    <w:rsid w:val="00E94E01"/>
    <w:rsid w:val="00E94F65"/>
    <w:rsid w:val="00E95A9F"/>
    <w:rsid w:val="00E96344"/>
    <w:rsid w:val="00EA15A8"/>
    <w:rsid w:val="00EB00AC"/>
    <w:rsid w:val="00EB207A"/>
    <w:rsid w:val="00EB4325"/>
    <w:rsid w:val="00EB49D3"/>
    <w:rsid w:val="00EB5579"/>
    <w:rsid w:val="00EC028F"/>
    <w:rsid w:val="00EC58BE"/>
    <w:rsid w:val="00EC5D96"/>
    <w:rsid w:val="00EC6C29"/>
    <w:rsid w:val="00EC6CDA"/>
    <w:rsid w:val="00ED139D"/>
    <w:rsid w:val="00ED3799"/>
    <w:rsid w:val="00ED4AB7"/>
    <w:rsid w:val="00ED4BA1"/>
    <w:rsid w:val="00ED6D66"/>
    <w:rsid w:val="00ED7542"/>
    <w:rsid w:val="00EE2E28"/>
    <w:rsid w:val="00EE63B0"/>
    <w:rsid w:val="00EF3E73"/>
    <w:rsid w:val="00EF5971"/>
    <w:rsid w:val="00EF6AA4"/>
    <w:rsid w:val="00F0328C"/>
    <w:rsid w:val="00F043ED"/>
    <w:rsid w:val="00F048BF"/>
    <w:rsid w:val="00F04C38"/>
    <w:rsid w:val="00F04CD6"/>
    <w:rsid w:val="00F059ED"/>
    <w:rsid w:val="00F06A9F"/>
    <w:rsid w:val="00F06E3F"/>
    <w:rsid w:val="00F13445"/>
    <w:rsid w:val="00F161C0"/>
    <w:rsid w:val="00F20F26"/>
    <w:rsid w:val="00F249B8"/>
    <w:rsid w:val="00F25147"/>
    <w:rsid w:val="00F25852"/>
    <w:rsid w:val="00F2658B"/>
    <w:rsid w:val="00F26A6A"/>
    <w:rsid w:val="00F2784A"/>
    <w:rsid w:val="00F313F0"/>
    <w:rsid w:val="00F34D1F"/>
    <w:rsid w:val="00F4021C"/>
    <w:rsid w:val="00F40B60"/>
    <w:rsid w:val="00F40D68"/>
    <w:rsid w:val="00F43FC3"/>
    <w:rsid w:val="00F50036"/>
    <w:rsid w:val="00F52805"/>
    <w:rsid w:val="00F53A22"/>
    <w:rsid w:val="00F60628"/>
    <w:rsid w:val="00F60C47"/>
    <w:rsid w:val="00F62138"/>
    <w:rsid w:val="00F62452"/>
    <w:rsid w:val="00F63467"/>
    <w:rsid w:val="00F642AB"/>
    <w:rsid w:val="00F64686"/>
    <w:rsid w:val="00F64B0B"/>
    <w:rsid w:val="00F66D3D"/>
    <w:rsid w:val="00F738E1"/>
    <w:rsid w:val="00F7629E"/>
    <w:rsid w:val="00F8295A"/>
    <w:rsid w:val="00F8448C"/>
    <w:rsid w:val="00F86152"/>
    <w:rsid w:val="00F8637F"/>
    <w:rsid w:val="00F86F71"/>
    <w:rsid w:val="00F96778"/>
    <w:rsid w:val="00FA1C2E"/>
    <w:rsid w:val="00FA2481"/>
    <w:rsid w:val="00FA4A26"/>
    <w:rsid w:val="00FA5061"/>
    <w:rsid w:val="00FA5CBD"/>
    <w:rsid w:val="00FA6146"/>
    <w:rsid w:val="00FB00EB"/>
    <w:rsid w:val="00FB79E9"/>
    <w:rsid w:val="00FC11C3"/>
    <w:rsid w:val="00FC2360"/>
    <w:rsid w:val="00FC3A3D"/>
    <w:rsid w:val="00FC490A"/>
    <w:rsid w:val="00FC5A94"/>
    <w:rsid w:val="00FC61C5"/>
    <w:rsid w:val="00FC7D0E"/>
    <w:rsid w:val="00FD00ED"/>
    <w:rsid w:val="00FD2649"/>
    <w:rsid w:val="00FD2EC5"/>
    <w:rsid w:val="00FD3B9A"/>
    <w:rsid w:val="00FD68E3"/>
    <w:rsid w:val="00FE044D"/>
    <w:rsid w:val="00FE317F"/>
    <w:rsid w:val="00FE40BA"/>
    <w:rsid w:val="00FE79FC"/>
    <w:rsid w:val="00FF239B"/>
    <w:rsid w:val="00FF42EC"/>
    <w:rsid w:val="00FF730B"/>
    <w:rsid w:val="00FF7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FEE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16035"/>
    <w:pPr>
      <w:keepNext/>
      <w:numPr>
        <w:numId w:val="6"/>
      </w:numPr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1"/>
    <w:uiPriority w:val="99"/>
    <w:qFormat/>
    <w:rsid w:val="00416035"/>
    <w:pPr>
      <w:keepNext/>
      <w:widowControl w:val="0"/>
      <w:numPr>
        <w:ilvl w:val="1"/>
        <w:numId w:val="6"/>
      </w:numPr>
      <w:jc w:val="center"/>
      <w:outlineLvl w:val="1"/>
    </w:pPr>
    <w:rPr>
      <w:b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1C26A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9"/>
    <w:qFormat/>
    <w:rsid w:val="00416035"/>
    <w:pPr>
      <w:numPr>
        <w:ilvl w:val="6"/>
        <w:numId w:val="6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unhideWhenUsed/>
    <w:qFormat/>
    <w:rsid w:val="00D11A84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16035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1">
    <w:name w:val="Заголовок 2 Знак"/>
    <w:basedOn w:val="a0"/>
    <w:link w:val="2"/>
    <w:uiPriority w:val="99"/>
    <w:locked/>
    <w:rsid w:val="00416035"/>
    <w:rPr>
      <w:rFonts w:ascii="Times New Roman" w:eastAsia="Times New Roman" w:hAnsi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uiPriority w:val="99"/>
    <w:locked/>
    <w:rsid w:val="00416035"/>
    <w:rPr>
      <w:rFonts w:ascii="Times New Roman" w:eastAsia="Times New Roman" w:hAnsi="Times New Roman"/>
      <w:sz w:val="24"/>
      <w:szCs w:val="24"/>
    </w:rPr>
  </w:style>
  <w:style w:type="paragraph" w:styleId="3">
    <w:name w:val="Body Text 3"/>
    <w:basedOn w:val="a"/>
    <w:link w:val="30"/>
    <w:uiPriority w:val="99"/>
    <w:rsid w:val="00416035"/>
    <w:pPr>
      <w:widowControl w:val="0"/>
    </w:pPr>
    <w:rPr>
      <w:szCs w:val="20"/>
    </w:rPr>
  </w:style>
  <w:style w:type="character" w:customStyle="1" w:styleId="30">
    <w:name w:val="Основной текст 3 Знак"/>
    <w:basedOn w:val="a0"/>
    <w:link w:val="3"/>
    <w:uiPriority w:val="99"/>
    <w:locked/>
    <w:rsid w:val="00416035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2"/>
    <w:basedOn w:val="a"/>
    <w:link w:val="23"/>
    <w:uiPriority w:val="99"/>
    <w:rsid w:val="00416035"/>
    <w:rPr>
      <w:sz w:val="20"/>
      <w:szCs w:val="20"/>
    </w:rPr>
  </w:style>
  <w:style w:type="character" w:customStyle="1" w:styleId="23">
    <w:name w:val="Основной текст 2 Знак"/>
    <w:basedOn w:val="a0"/>
    <w:link w:val="22"/>
    <w:uiPriority w:val="99"/>
    <w:locked/>
    <w:rsid w:val="00416035"/>
    <w:rPr>
      <w:rFonts w:ascii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rsid w:val="0041603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416035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List Bullet"/>
    <w:aliases w:val="UL,Маркированный список 1,Маркированный список1,Маркированный список Знак Знак Знак Знак Знак Знак Знак Знак Знак Знак Знак Знак Знак Знак Знак Знак,List Bullet 1"/>
    <w:basedOn w:val="a4"/>
    <w:autoRedefine/>
    <w:uiPriority w:val="99"/>
    <w:rsid w:val="00416035"/>
    <w:pPr>
      <w:tabs>
        <w:tab w:val="num" w:pos="360"/>
      </w:tabs>
      <w:ind w:left="0" w:right="1059" w:firstLine="539"/>
    </w:pPr>
    <w:rPr>
      <w:sz w:val="28"/>
      <w:szCs w:val="28"/>
    </w:rPr>
  </w:style>
  <w:style w:type="paragraph" w:styleId="a5">
    <w:name w:val="footnote text"/>
    <w:aliases w:val="single space"/>
    <w:basedOn w:val="a"/>
    <w:link w:val="a6"/>
    <w:uiPriority w:val="99"/>
    <w:semiHidden/>
    <w:rsid w:val="00416035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FootnoteTextChar">
    <w:name w:val="Footnote Text Char"/>
    <w:aliases w:val="single space Char"/>
    <w:basedOn w:val="a0"/>
    <w:uiPriority w:val="99"/>
    <w:semiHidden/>
    <w:locked/>
    <w:rsid w:val="00291E7B"/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aliases w:val="single space Знак"/>
    <w:basedOn w:val="a0"/>
    <w:link w:val="a5"/>
    <w:uiPriority w:val="99"/>
    <w:semiHidden/>
    <w:locked/>
    <w:rsid w:val="00416035"/>
    <w:rPr>
      <w:rFonts w:ascii="Arial" w:hAnsi="Arial" w:cs="Arial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rsid w:val="00416035"/>
    <w:rPr>
      <w:rFonts w:cs="Times New Roman"/>
      <w:vertAlign w:val="superscript"/>
    </w:rPr>
  </w:style>
  <w:style w:type="paragraph" w:styleId="a4">
    <w:name w:val="List"/>
    <w:basedOn w:val="a"/>
    <w:uiPriority w:val="99"/>
    <w:rsid w:val="00416035"/>
    <w:pPr>
      <w:ind w:left="283" w:hanging="283"/>
    </w:pPr>
  </w:style>
  <w:style w:type="table" w:styleId="a8">
    <w:name w:val="Table Grid"/>
    <w:basedOn w:val="a1"/>
    <w:uiPriority w:val="99"/>
    <w:rsid w:val="0041603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rsid w:val="0041603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locked/>
    <w:rsid w:val="00416035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uiPriority w:val="99"/>
    <w:rsid w:val="00416035"/>
    <w:rPr>
      <w:rFonts w:cs="Times New Roman"/>
    </w:rPr>
  </w:style>
  <w:style w:type="paragraph" w:styleId="ac">
    <w:name w:val="footer"/>
    <w:basedOn w:val="a"/>
    <w:link w:val="ad"/>
    <w:uiPriority w:val="99"/>
    <w:rsid w:val="00416035"/>
    <w:pPr>
      <w:widowControl w:val="0"/>
      <w:tabs>
        <w:tab w:val="center" w:pos="4677"/>
        <w:tab w:val="right" w:pos="9355"/>
      </w:tabs>
    </w:pPr>
    <w:rPr>
      <w:color w:val="000000"/>
      <w:sz w:val="20"/>
      <w:szCs w:val="20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416035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styleId="24">
    <w:name w:val="List Bullet 2"/>
    <w:basedOn w:val="a"/>
    <w:autoRedefine/>
    <w:uiPriority w:val="99"/>
    <w:rsid w:val="00416035"/>
    <w:pPr>
      <w:tabs>
        <w:tab w:val="num" w:pos="643"/>
      </w:tabs>
      <w:ind w:left="643" w:hanging="360"/>
    </w:pPr>
  </w:style>
  <w:style w:type="paragraph" w:styleId="ae">
    <w:name w:val="Body Text Indent"/>
    <w:basedOn w:val="a"/>
    <w:link w:val="af"/>
    <w:uiPriority w:val="99"/>
    <w:rsid w:val="0041603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41603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416035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eastAsia="Times New Roman" w:hAnsi="Arial"/>
    </w:rPr>
  </w:style>
  <w:style w:type="paragraph" w:customStyle="1" w:styleId="11">
    <w:name w:val="Стиль1"/>
    <w:uiPriority w:val="99"/>
    <w:rsid w:val="00416035"/>
    <w:pPr>
      <w:widowControl w:val="0"/>
      <w:jc w:val="both"/>
    </w:pPr>
    <w:rPr>
      <w:rFonts w:ascii="Times New Roman" w:eastAsia="Times New Roman" w:hAnsi="Times New Roman"/>
      <w:sz w:val="28"/>
    </w:rPr>
  </w:style>
  <w:style w:type="paragraph" w:customStyle="1" w:styleId="af0">
    <w:name w:val="Простой"/>
    <w:basedOn w:val="a"/>
    <w:uiPriority w:val="99"/>
    <w:rsid w:val="00416035"/>
    <w:rPr>
      <w:spacing w:val="-5"/>
      <w:sz w:val="20"/>
      <w:szCs w:val="20"/>
    </w:rPr>
  </w:style>
  <w:style w:type="character" w:styleId="af1">
    <w:name w:val="annotation reference"/>
    <w:basedOn w:val="a0"/>
    <w:uiPriority w:val="99"/>
    <w:semiHidden/>
    <w:rsid w:val="00416035"/>
    <w:rPr>
      <w:rFonts w:cs="Times New Roman"/>
      <w:sz w:val="16"/>
      <w:szCs w:val="16"/>
    </w:rPr>
  </w:style>
  <w:style w:type="paragraph" w:styleId="af2">
    <w:name w:val="annotation text"/>
    <w:basedOn w:val="a"/>
    <w:link w:val="af3"/>
    <w:uiPriority w:val="99"/>
    <w:semiHidden/>
    <w:rsid w:val="00416035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locked/>
    <w:rsid w:val="00416035"/>
    <w:rPr>
      <w:rFonts w:ascii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rsid w:val="0041603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locked/>
    <w:rsid w:val="0041603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rsid w:val="00416035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locked/>
    <w:rsid w:val="00416035"/>
    <w:rPr>
      <w:rFonts w:ascii="Tahoma" w:hAnsi="Tahoma" w:cs="Tahoma"/>
      <w:sz w:val="16"/>
      <w:szCs w:val="16"/>
      <w:lang w:eastAsia="ru-RU"/>
    </w:rPr>
  </w:style>
  <w:style w:type="paragraph" w:styleId="af8">
    <w:name w:val="List Paragraph"/>
    <w:basedOn w:val="a"/>
    <w:uiPriority w:val="34"/>
    <w:qFormat/>
    <w:rsid w:val="00416035"/>
    <w:pPr>
      <w:ind w:left="720"/>
      <w:contextualSpacing/>
    </w:pPr>
  </w:style>
  <w:style w:type="paragraph" w:customStyle="1" w:styleId="af9">
    <w:name w:val="МОН"/>
    <w:basedOn w:val="a"/>
    <w:link w:val="afa"/>
    <w:uiPriority w:val="99"/>
    <w:rsid w:val="00416035"/>
    <w:pPr>
      <w:spacing w:line="360" w:lineRule="auto"/>
      <w:ind w:firstLine="709"/>
    </w:pPr>
    <w:rPr>
      <w:sz w:val="28"/>
      <w:szCs w:val="20"/>
    </w:rPr>
  </w:style>
  <w:style w:type="character" w:customStyle="1" w:styleId="afa">
    <w:name w:val="МОН Знак"/>
    <w:basedOn w:val="a0"/>
    <w:link w:val="af9"/>
    <w:uiPriority w:val="99"/>
    <w:locked/>
    <w:rsid w:val="00416035"/>
    <w:rPr>
      <w:rFonts w:ascii="Times New Roman" w:hAnsi="Times New Roman" w:cs="Times New Roman"/>
      <w:sz w:val="20"/>
      <w:szCs w:val="20"/>
      <w:lang w:eastAsia="ru-RU"/>
    </w:rPr>
  </w:style>
  <w:style w:type="character" w:styleId="afb">
    <w:name w:val="Hyperlink"/>
    <w:basedOn w:val="a0"/>
    <w:uiPriority w:val="99"/>
    <w:rsid w:val="00416035"/>
    <w:rPr>
      <w:rFonts w:cs="Times New Roman"/>
      <w:color w:val="0000FF"/>
      <w:u w:val="single"/>
    </w:rPr>
  </w:style>
  <w:style w:type="paragraph" w:customStyle="1" w:styleId="ConsPlusNormal">
    <w:name w:val="ConsPlusNormal"/>
    <w:rsid w:val="0041603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416035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416035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b/>
      <w:bCs/>
    </w:rPr>
  </w:style>
  <w:style w:type="paragraph" w:customStyle="1" w:styleId="formattext">
    <w:name w:val="formattext"/>
    <w:uiPriority w:val="99"/>
    <w:rsid w:val="00416035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18"/>
      <w:szCs w:val="18"/>
    </w:rPr>
  </w:style>
  <w:style w:type="paragraph" w:styleId="afc">
    <w:name w:val="header"/>
    <w:basedOn w:val="a"/>
    <w:link w:val="afd"/>
    <w:uiPriority w:val="99"/>
    <w:rsid w:val="00416035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0"/>
    <w:link w:val="afc"/>
    <w:uiPriority w:val="99"/>
    <w:locked/>
    <w:rsid w:val="00416035"/>
    <w:rPr>
      <w:rFonts w:ascii="Times New Roman" w:hAnsi="Times New Roman" w:cs="Times New Roman"/>
      <w:sz w:val="24"/>
      <w:szCs w:val="24"/>
      <w:lang w:eastAsia="ru-RU"/>
    </w:rPr>
  </w:style>
  <w:style w:type="paragraph" w:styleId="afe">
    <w:name w:val="No Spacing"/>
    <w:uiPriority w:val="99"/>
    <w:qFormat/>
    <w:rsid w:val="00416035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5">
    <w:name w:val="заголовок 2"/>
    <w:basedOn w:val="a"/>
    <w:next w:val="a"/>
    <w:uiPriority w:val="99"/>
    <w:rsid w:val="00416035"/>
    <w:pPr>
      <w:keepNext/>
      <w:spacing w:line="360" w:lineRule="auto"/>
      <w:ind w:left="921"/>
    </w:pPr>
    <w:rPr>
      <w:rFonts w:ascii="Garamond" w:hAnsi="Garamond"/>
      <w:sz w:val="26"/>
      <w:szCs w:val="28"/>
    </w:rPr>
  </w:style>
  <w:style w:type="character" w:customStyle="1" w:styleId="aff">
    <w:name w:val="Основной шрифт"/>
    <w:uiPriority w:val="99"/>
    <w:rsid w:val="00416035"/>
  </w:style>
  <w:style w:type="character" w:styleId="aff0">
    <w:name w:val="Strong"/>
    <w:basedOn w:val="a0"/>
    <w:uiPriority w:val="99"/>
    <w:qFormat/>
    <w:rsid w:val="00416035"/>
    <w:rPr>
      <w:rFonts w:cs="Times New Roman"/>
      <w:b/>
      <w:bCs/>
    </w:rPr>
  </w:style>
  <w:style w:type="paragraph" w:customStyle="1" w:styleId="aff1">
    <w:name w:val="Знак"/>
    <w:basedOn w:val="a"/>
    <w:uiPriority w:val="99"/>
    <w:rsid w:val="00F861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4pt">
    <w:name w:val="Основной текст + 14 pt"/>
    <w:basedOn w:val="aa"/>
    <w:uiPriority w:val="99"/>
    <w:rsid w:val="00F86152"/>
    <w:rPr>
      <w:rFonts w:ascii="Times New Roman" w:hAnsi="Times New Roman" w:cs="Times New Roman"/>
      <w:sz w:val="28"/>
      <w:szCs w:val="28"/>
      <w:lang w:eastAsia="ru-RU" w:bidi="ar-SA"/>
    </w:rPr>
  </w:style>
  <w:style w:type="paragraph" w:customStyle="1" w:styleId="ConsPlusCell">
    <w:name w:val="ConsPlusCell"/>
    <w:link w:val="ConsPlusCell0"/>
    <w:uiPriority w:val="99"/>
    <w:rsid w:val="00F86152"/>
    <w:pPr>
      <w:widowControl w:val="0"/>
      <w:autoSpaceDE w:val="0"/>
      <w:autoSpaceDN w:val="0"/>
      <w:adjustRightInd w:val="0"/>
      <w:jc w:val="both"/>
    </w:pPr>
    <w:rPr>
      <w:rFonts w:ascii="Arial" w:hAnsi="Arial"/>
      <w:sz w:val="22"/>
      <w:szCs w:val="22"/>
    </w:rPr>
  </w:style>
  <w:style w:type="character" w:customStyle="1" w:styleId="ConsPlusCell0">
    <w:name w:val="ConsPlusCell Знак"/>
    <w:link w:val="ConsPlusCell"/>
    <w:uiPriority w:val="99"/>
    <w:locked/>
    <w:rsid w:val="00F86152"/>
    <w:rPr>
      <w:rFonts w:ascii="Arial" w:hAnsi="Arial"/>
      <w:sz w:val="22"/>
      <w:szCs w:val="22"/>
      <w:lang w:val="ru-RU" w:eastAsia="ru-RU" w:bidi="ar-SA"/>
    </w:rPr>
  </w:style>
  <w:style w:type="character" w:customStyle="1" w:styleId="aff2">
    <w:name w:val="Знак Знак"/>
    <w:uiPriority w:val="99"/>
    <w:semiHidden/>
    <w:rsid w:val="008637B8"/>
    <w:rPr>
      <w:rFonts w:ascii="Courier New" w:hAnsi="Courier New"/>
      <w:color w:val="000000"/>
    </w:rPr>
  </w:style>
  <w:style w:type="character" w:customStyle="1" w:styleId="aff3">
    <w:name w:val="Основной текст_"/>
    <w:link w:val="41"/>
    <w:uiPriority w:val="99"/>
    <w:locked/>
    <w:rsid w:val="00A96DB4"/>
    <w:rPr>
      <w:sz w:val="27"/>
      <w:shd w:val="clear" w:color="auto" w:fill="FFFFFF"/>
    </w:rPr>
  </w:style>
  <w:style w:type="character" w:customStyle="1" w:styleId="110">
    <w:name w:val="Основной текст + 11"/>
    <w:aliases w:val="5 pt"/>
    <w:uiPriority w:val="99"/>
    <w:rsid w:val="00A96DB4"/>
    <w:rPr>
      <w:rFonts w:ascii="Times New Roman" w:hAnsi="Times New Roman"/>
      <w:color w:val="000000"/>
      <w:spacing w:val="0"/>
      <w:w w:val="100"/>
      <w:position w:val="0"/>
      <w:sz w:val="23"/>
      <w:shd w:val="clear" w:color="auto" w:fill="FFFFFF"/>
      <w:lang w:val="ru-RU"/>
    </w:rPr>
  </w:style>
  <w:style w:type="paragraph" w:customStyle="1" w:styleId="41">
    <w:name w:val="Основной текст4"/>
    <w:basedOn w:val="a"/>
    <w:link w:val="aff3"/>
    <w:uiPriority w:val="99"/>
    <w:rsid w:val="00A96DB4"/>
    <w:pPr>
      <w:widowControl w:val="0"/>
      <w:shd w:val="clear" w:color="auto" w:fill="FFFFFF"/>
      <w:spacing w:line="322" w:lineRule="exact"/>
    </w:pPr>
    <w:rPr>
      <w:rFonts w:ascii="Calibri" w:eastAsia="Calibri" w:hAnsi="Calibri"/>
      <w:sz w:val="27"/>
      <w:szCs w:val="20"/>
      <w:shd w:val="clear" w:color="auto" w:fill="FFFFFF"/>
    </w:rPr>
  </w:style>
  <w:style w:type="character" w:customStyle="1" w:styleId="111">
    <w:name w:val="Основной текст + 111"/>
    <w:aliases w:val="5 pt1"/>
    <w:uiPriority w:val="99"/>
    <w:rsid w:val="009E3AC8"/>
    <w:rPr>
      <w:rFonts w:ascii="Times New Roman" w:hAnsi="Times New Roman"/>
      <w:color w:val="000000"/>
      <w:spacing w:val="0"/>
      <w:w w:val="100"/>
      <w:position w:val="0"/>
      <w:sz w:val="23"/>
      <w:shd w:val="clear" w:color="auto" w:fill="FFFFFF"/>
      <w:lang w:val="ru-RU"/>
    </w:rPr>
  </w:style>
  <w:style w:type="numbering" w:customStyle="1" w:styleId="20">
    <w:name w:val="Стиль2"/>
    <w:rsid w:val="000323D6"/>
    <w:pPr>
      <w:numPr>
        <w:numId w:val="7"/>
      </w:numPr>
    </w:pPr>
  </w:style>
  <w:style w:type="paragraph" w:styleId="aff4">
    <w:name w:val="Normal (Web)"/>
    <w:basedOn w:val="a"/>
    <w:uiPriority w:val="99"/>
    <w:locked/>
    <w:rsid w:val="00C92FD6"/>
    <w:pPr>
      <w:spacing w:before="30" w:after="30"/>
      <w:ind w:firstLine="567"/>
    </w:pPr>
    <w:rPr>
      <w:sz w:val="20"/>
      <w:szCs w:val="20"/>
    </w:rPr>
  </w:style>
  <w:style w:type="character" w:customStyle="1" w:styleId="80">
    <w:name w:val="Заголовок 8 Знак"/>
    <w:basedOn w:val="a0"/>
    <w:link w:val="8"/>
    <w:rsid w:val="00D11A84"/>
    <w:rPr>
      <w:rFonts w:asciiTheme="majorHAnsi" w:eastAsiaTheme="majorEastAsia" w:hAnsiTheme="majorHAnsi" w:cstheme="majorBidi"/>
      <w:color w:val="404040" w:themeColor="text1" w:themeTint="BF"/>
    </w:rPr>
  </w:style>
  <w:style w:type="paragraph" w:customStyle="1" w:styleId="Default">
    <w:name w:val="Default"/>
    <w:rsid w:val="001B529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1C26A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FontStyle26">
    <w:name w:val="Font Style26"/>
    <w:basedOn w:val="a0"/>
    <w:rsid w:val="00AA68B1"/>
    <w:rPr>
      <w:rFonts w:ascii="Arial Narrow" w:hAnsi="Arial Narrow" w:cs="Arial Narrow" w:hint="default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FEE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16035"/>
    <w:pPr>
      <w:keepNext/>
      <w:numPr>
        <w:numId w:val="6"/>
      </w:numPr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1"/>
    <w:uiPriority w:val="99"/>
    <w:qFormat/>
    <w:rsid w:val="00416035"/>
    <w:pPr>
      <w:keepNext/>
      <w:widowControl w:val="0"/>
      <w:numPr>
        <w:ilvl w:val="1"/>
        <w:numId w:val="6"/>
      </w:numPr>
      <w:jc w:val="center"/>
      <w:outlineLvl w:val="1"/>
    </w:pPr>
    <w:rPr>
      <w:b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1C26A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9"/>
    <w:qFormat/>
    <w:rsid w:val="00416035"/>
    <w:pPr>
      <w:numPr>
        <w:ilvl w:val="6"/>
        <w:numId w:val="6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unhideWhenUsed/>
    <w:qFormat/>
    <w:rsid w:val="00D11A84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16035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1">
    <w:name w:val="Заголовок 2 Знак"/>
    <w:basedOn w:val="a0"/>
    <w:link w:val="2"/>
    <w:uiPriority w:val="99"/>
    <w:locked/>
    <w:rsid w:val="00416035"/>
    <w:rPr>
      <w:rFonts w:ascii="Times New Roman" w:eastAsia="Times New Roman" w:hAnsi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uiPriority w:val="99"/>
    <w:locked/>
    <w:rsid w:val="00416035"/>
    <w:rPr>
      <w:rFonts w:ascii="Times New Roman" w:eastAsia="Times New Roman" w:hAnsi="Times New Roman"/>
      <w:sz w:val="24"/>
      <w:szCs w:val="24"/>
    </w:rPr>
  </w:style>
  <w:style w:type="paragraph" w:styleId="3">
    <w:name w:val="Body Text 3"/>
    <w:basedOn w:val="a"/>
    <w:link w:val="30"/>
    <w:uiPriority w:val="99"/>
    <w:rsid w:val="00416035"/>
    <w:pPr>
      <w:widowControl w:val="0"/>
    </w:pPr>
    <w:rPr>
      <w:szCs w:val="20"/>
    </w:rPr>
  </w:style>
  <w:style w:type="character" w:customStyle="1" w:styleId="30">
    <w:name w:val="Основной текст 3 Знак"/>
    <w:basedOn w:val="a0"/>
    <w:link w:val="3"/>
    <w:uiPriority w:val="99"/>
    <w:locked/>
    <w:rsid w:val="00416035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2"/>
    <w:basedOn w:val="a"/>
    <w:link w:val="23"/>
    <w:uiPriority w:val="99"/>
    <w:rsid w:val="00416035"/>
    <w:rPr>
      <w:sz w:val="20"/>
      <w:szCs w:val="20"/>
    </w:rPr>
  </w:style>
  <w:style w:type="character" w:customStyle="1" w:styleId="23">
    <w:name w:val="Основной текст 2 Знак"/>
    <w:basedOn w:val="a0"/>
    <w:link w:val="22"/>
    <w:uiPriority w:val="99"/>
    <w:locked/>
    <w:rsid w:val="00416035"/>
    <w:rPr>
      <w:rFonts w:ascii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rsid w:val="0041603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416035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List Bullet"/>
    <w:aliases w:val="UL,Маркированный список 1,Маркированный список1,Маркированный список Знак Знак Знак Знак Знак Знак Знак Знак Знак Знак Знак Знак Знак Знак Знак Знак,List Bullet 1"/>
    <w:basedOn w:val="a4"/>
    <w:autoRedefine/>
    <w:uiPriority w:val="99"/>
    <w:rsid w:val="00416035"/>
    <w:pPr>
      <w:tabs>
        <w:tab w:val="num" w:pos="360"/>
      </w:tabs>
      <w:ind w:left="0" w:right="1059" w:firstLine="539"/>
    </w:pPr>
    <w:rPr>
      <w:sz w:val="28"/>
      <w:szCs w:val="28"/>
    </w:rPr>
  </w:style>
  <w:style w:type="paragraph" w:styleId="a5">
    <w:name w:val="footnote text"/>
    <w:aliases w:val="single space"/>
    <w:basedOn w:val="a"/>
    <w:link w:val="a6"/>
    <w:uiPriority w:val="99"/>
    <w:semiHidden/>
    <w:rsid w:val="00416035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FootnoteTextChar">
    <w:name w:val="Footnote Text Char"/>
    <w:aliases w:val="single space Char"/>
    <w:basedOn w:val="a0"/>
    <w:uiPriority w:val="99"/>
    <w:semiHidden/>
    <w:locked/>
    <w:rsid w:val="00291E7B"/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aliases w:val="single space Знак"/>
    <w:basedOn w:val="a0"/>
    <w:link w:val="a5"/>
    <w:uiPriority w:val="99"/>
    <w:semiHidden/>
    <w:locked/>
    <w:rsid w:val="00416035"/>
    <w:rPr>
      <w:rFonts w:ascii="Arial" w:hAnsi="Arial" w:cs="Arial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rsid w:val="00416035"/>
    <w:rPr>
      <w:rFonts w:cs="Times New Roman"/>
      <w:vertAlign w:val="superscript"/>
    </w:rPr>
  </w:style>
  <w:style w:type="paragraph" w:styleId="a4">
    <w:name w:val="List"/>
    <w:basedOn w:val="a"/>
    <w:uiPriority w:val="99"/>
    <w:rsid w:val="00416035"/>
    <w:pPr>
      <w:ind w:left="283" w:hanging="283"/>
    </w:pPr>
  </w:style>
  <w:style w:type="table" w:styleId="a8">
    <w:name w:val="Table Grid"/>
    <w:basedOn w:val="a1"/>
    <w:uiPriority w:val="99"/>
    <w:rsid w:val="0041603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rsid w:val="0041603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locked/>
    <w:rsid w:val="00416035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uiPriority w:val="99"/>
    <w:rsid w:val="00416035"/>
    <w:rPr>
      <w:rFonts w:cs="Times New Roman"/>
    </w:rPr>
  </w:style>
  <w:style w:type="paragraph" w:styleId="ac">
    <w:name w:val="footer"/>
    <w:basedOn w:val="a"/>
    <w:link w:val="ad"/>
    <w:uiPriority w:val="99"/>
    <w:rsid w:val="00416035"/>
    <w:pPr>
      <w:widowControl w:val="0"/>
      <w:tabs>
        <w:tab w:val="center" w:pos="4677"/>
        <w:tab w:val="right" w:pos="9355"/>
      </w:tabs>
    </w:pPr>
    <w:rPr>
      <w:color w:val="000000"/>
      <w:sz w:val="20"/>
      <w:szCs w:val="20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416035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styleId="24">
    <w:name w:val="List Bullet 2"/>
    <w:basedOn w:val="a"/>
    <w:autoRedefine/>
    <w:uiPriority w:val="99"/>
    <w:rsid w:val="00416035"/>
    <w:pPr>
      <w:tabs>
        <w:tab w:val="num" w:pos="643"/>
      </w:tabs>
      <w:ind w:left="643" w:hanging="360"/>
    </w:pPr>
  </w:style>
  <w:style w:type="paragraph" w:styleId="ae">
    <w:name w:val="Body Text Indent"/>
    <w:basedOn w:val="a"/>
    <w:link w:val="af"/>
    <w:uiPriority w:val="99"/>
    <w:rsid w:val="0041603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41603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416035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eastAsia="Times New Roman" w:hAnsi="Arial"/>
    </w:rPr>
  </w:style>
  <w:style w:type="paragraph" w:customStyle="1" w:styleId="11">
    <w:name w:val="Стиль1"/>
    <w:uiPriority w:val="99"/>
    <w:rsid w:val="00416035"/>
    <w:pPr>
      <w:widowControl w:val="0"/>
      <w:jc w:val="both"/>
    </w:pPr>
    <w:rPr>
      <w:rFonts w:ascii="Times New Roman" w:eastAsia="Times New Roman" w:hAnsi="Times New Roman"/>
      <w:sz w:val="28"/>
    </w:rPr>
  </w:style>
  <w:style w:type="paragraph" w:customStyle="1" w:styleId="af0">
    <w:name w:val="Простой"/>
    <w:basedOn w:val="a"/>
    <w:uiPriority w:val="99"/>
    <w:rsid w:val="00416035"/>
    <w:rPr>
      <w:spacing w:val="-5"/>
      <w:sz w:val="20"/>
      <w:szCs w:val="20"/>
    </w:rPr>
  </w:style>
  <w:style w:type="character" w:styleId="af1">
    <w:name w:val="annotation reference"/>
    <w:basedOn w:val="a0"/>
    <w:uiPriority w:val="99"/>
    <w:semiHidden/>
    <w:rsid w:val="00416035"/>
    <w:rPr>
      <w:rFonts w:cs="Times New Roman"/>
      <w:sz w:val="16"/>
      <w:szCs w:val="16"/>
    </w:rPr>
  </w:style>
  <w:style w:type="paragraph" w:styleId="af2">
    <w:name w:val="annotation text"/>
    <w:basedOn w:val="a"/>
    <w:link w:val="af3"/>
    <w:uiPriority w:val="99"/>
    <w:semiHidden/>
    <w:rsid w:val="00416035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locked/>
    <w:rsid w:val="00416035"/>
    <w:rPr>
      <w:rFonts w:ascii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rsid w:val="0041603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locked/>
    <w:rsid w:val="0041603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rsid w:val="00416035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locked/>
    <w:rsid w:val="00416035"/>
    <w:rPr>
      <w:rFonts w:ascii="Tahoma" w:hAnsi="Tahoma" w:cs="Tahoma"/>
      <w:sz w:val="16"/>
      <w:szCs w:val="16"/>
      <w:lang w:eastAsia="ru-RU"/>
    </w:rPr>
  </w:style>
  <w:style w:type="paragraph" w:styleId="af8">
    <w:name w:val="List Paragraph"/>
    <w:basedOn w:val="a"/>
    <w:uiPriority w:val="99"/>
    <w:qFormat/>
    <w:rsid w:val="00416035"/>
    <w:pPr>
      <w:ind w:left="720"/>
      <w:contextualSpacing/>
    </w:pPr>
  </w:style>
  <w:style w:type="paragraph" w:customStyle="1" w:styleId="af9">
    <w:name w:val="МОН"/>
    <w:basedOn w:val="a"/>
    <w:link w:val="afa"/>
    <w:uiPriority w:val="99"/>
    <w:rsid w:val="00416035"/>
    <w:pPr>
      <w:spacing w:line="360" w:lineRule="auto"/>
      <w:ind w:firstLine="709"/>
    </w:pPr>
    <w:rPr>
      <w:sz w:val="28"/>
      <w:szCs w:val="20"/>
    </w:rPr>
  </w:style>
  <w:style w:type="character" w:customStyle="1" w:styleId="afa">
    <w:name w:val="МОН Знак"/>
    <w:basedOn w:val="a0"/>
    <w:link w:val="af9"/>
    <w:uiPriority w:val="99"/>
    <w:locked/>
    <w:rsid w:val="00416035"/>
    <w:rPr>
      <w:rFonts w:ascii="Times New Roman" w:hAnsi="Times New Roman" w:cs="Times New Roman"/>
      <w:sz w:val="20"/>
      <w:szCs w:val="20"/>
      <w:lang w:eastAsia="ru-RU"/>
    </w:rPr>
  </w:style>
  <w:style w:type="character" w:styleId="afb">
    <w:name w:val="Hyperlink"/>
    <w:basedOn w:val="a0"/>
    <w:uiPriority w:val="99"/>
    <w:rsid w:val="00416035"/>
    <w:rPr>
      <w:rFonts w:cs="Times New Roman"/>
      <w:color w:val="0000FF"/>
      <w:u w:val="single"/>
    </w:rPr>
  </w:style>
  <w:style w:type="paragraph" w:customStyle="1" w:styleId="ConsPlusNormal">
    <w:name w:val="ConsPlusNormal"/>
    <w:rsid w:val="0041603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416035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416035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b/>
      <w:bCs/>
    </w:rPr>
  </w:style>
  <w:style w:type="paragraph" w:customStyle="1" w:styleId="formattext">
    <w:name w:val="formattext"/>
    <w:uiPriority w:val="99"/>
    <w:rsid w:val="00416035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18"/>
      <w:szCs w:val="18"/>
    </w:rPr>
  </w:style>
  <w:style w:type="paragraph" w:styleId="afc">
    <w:name w:val="header"/>
    <w:basedOn w:val="a"/>
    <w:link w:val="afd"/>
    <w:uiPriority w:val="99"/>
    <w:rsid w:val="00416035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0"/>
    <w:link w:val="afc"/>
    <w:uiPriority w:val="99"/>
    <w:locked/>
    <w:rsid w:val="00416035"/>
    <w:rPr>
      <w:rFonts w:ascii="Times New Roman" w:hAnsi="Times New Roman" w:cs="Times New Roman"/>
      <w:sz w:val="24"/>
      <w:szCs w:val="24"/>
      <w:lang w:eastAsia="ru-RU"/>
    </w:rPr>
  </w:style>
  <w:style w:type="paragraph" w:styleId="afe">
    <w:name w:val="No Spacing"/>
    <w:uiPriority w:val="99"/>
    <w:qFormat/>
    <w:rsid w:val="00416035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5">
    <w:name w:val="заголовок 2"/>
    <w:basedOn w:val="a"/>
    <w:next w:val="a"/>
    <w:uiPriority w:val="99"/>
    <w:rsid w:val="00416035"/>
    <w:pPr>
      <w:keepNext/>
      <w:spacing w:line="360" w:lineRule="auto"/>
      <w:ind w:left="921"/>
    </w:pPr>
    <w:rPr>
      <w:rFonts w:ascii="Garamond" w:hAnsi="Garamond"/>
      <w:sz w:val="26"/>
      <w:szCs w:val="28"/>
    </w:rPr>
  </w:style>
  <w:style w:type="character" w:customStyle="1" w:styleId="aff">
    <w:name w:val="Основной шрифт"/>
    <w:uiPriority w:val="99"/>
    <w:rsid w:val="00416035"/>
  </w:style>
  <w:style w:type="character" w:styleId="aff0">
    <w:name w:val="Strong"/>
    <w:basedOn w:val="a0"/>
    <w:uiPriority w:val="99"/>
    <w:qFormat/>
    <w:rsid w:val="00416035"/>
    <w:rPr>
      <w:rFonts w:cs="Times New Roman"/>
      <w:b/>
      <w:bCs/>
    </w:rPr>
  </w:style>
  <w:style w:type="paragraph" w:customStyle="1" w:styleId="aff1">
    <w:name w:val="Знак"/>
    <w:basedOn w:val="a"/>
    <w:uiPriority w:val="99"/>
    <w:rsid w:val="00F861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4pt">
    <w:name w:val="Основной текст + 14 pt"/>
    <w:basedOn w:val="aa"/>
    <w:uiPriority w:val="99"/>
    <w:rsid w:val="00F86152"/>
    <w:rPr>
      <w:rFonts w:ascii="Times New Roman" w:hAnsi="Times New Roman" w:cs="Times New Roman"/>
      <w:sz w:val="28"/>
      <w:szCs w:val="28"/>
      <w:lang w:eastAsia="ru-RU" w:bidi="ar-SA"/>
    </w:rPr>
  </w:style>
  <w:style w:type="paragraph" w:customStyle="1" w:styleId="ConsPlusCell">
    <w:name w:val="ConsPlusCell"/>
    <w:link w:val="ConsPlusCell0"/>
    <w:uiPriority w:val="99"/>
    <w:rsid w:val="00F86152"/>
    <w:pPr>
      <w:widowControl w:val="0"/>
      <w:autoSpaceDE w:val="0"/>
      <w:autoSpaceDN w:val="0"/>
      <w:adjustRightInd w:val="0"/>
      <w:jc w:val="both"/>
    </w:pPr>
    <w:rPr>
      <w:rFonts w:ascii="Arial" w:hAnsi="Arial"/>
      <w:sz w:val="22"/>
      <w:szCs w:val="22"/>
    </w:rPr>
  </w:style>
  <w:style w:type="character" w:customStyle="1" w:styleId="ConsPlusCell0">
    <w:name w:val="ConsPlusCell Знак"/>
    <w:link w:val="ConsPlusCell"/>
    <w:uiPriority w:val="99"/>
    <w:locked/>
    <w:rsid w:val="00F86152"/>
    <w:rPr>
      <w:rFonts w:ascii="Arial" w:hAnsi="Arial"/>
      <w:sz w:val="22"/>
      <w:szCs w:val="22"/>
      <w:lang w:val="ru-RU" w:eastAsia="ru-RU" w:bidi="ar-SA"/>
    </w:rPr>
  </w:style>
  <w:style w:type="character" w:customStyle="1" w:styleId="aff2">
    <w:name w:val="Знак Знак"/>
    <w:uiPriority w:val="99"/>
    <w:semiHidden/>
    <w:rsid w:val="008637B8"/>
    <w:rPr>
      <w:rFonts w:ascii="Courier New" w:hAnsi="Courier New"/>
      <w:color w:val="000000"/>
    </w:rPr>
  </w:style>
  <w:style w:type="character" w:customStyle="1" w:styleId="aff3">
    <w:name w:val="Основной текст_"/>
    <w:link w:val="41"/>
    <w:uiPriority w:val="99"/>
    <w:locked/>
    <w:rsid w:val="00A96DB4"/>
    <w:rPr>
      <w:sz w:val="27"/>
      <w:shd w:val="clear" w:color="auto" w:fill="FFFFFF"/>
    </w:rPr>
  </w:style>
  <w:style w:type="character" w:customStyle="1" w:styleId="110">
    <w:name w:val="Основной текст + 11"/>
    <w:aliases w:val="5 pt"/>
    <w:uiPriority w:val="99"/>
    <w:rsid w:val="00A96DB4"/>
    <w:rPr>
      <w:rFonts w:ascii="Times New Roman" w:hAnsi="Times New Roman"/>
      <w:color w:val="000000"/>
      <w:spacing w:val="0"/>
      <w:w w:val="100"/>
      <w:position w:val="0"/>
      <w:sz w:val="23"/>
      <w:shd w:val="clear" w:color="auto" w:fill="FFFFFF"/>
      <w:lang w:val="ru-RU"/>
    </w:rPr>
  </w:style>
  <w:style w:type="paragraph" w:customStyle="1" w:styleId="41">
    <w:name w:val="Основной текст4"/>
    <w:basedOn w:val="a"/>
    <w:link w:val="aff3"/>
    <w:uiPriority w:val="99"/>
    <w:rsid w:val="00A96DB4"/>
    <w:pPr>
      <w:widowControl w:val="0"/>
      <w:shd w:val="clear" w:color="auto" w:fill="FFFFFF"/>
      <w:spacing w:line="322" w:lineRule="exact"/>
    </w:pPr>
    <w:rPr>
      <w:rFonts w:ascii="Calibri" w:eastAsia="Calibri" w:hAnsi="Calibri"/>
      <w:sz w:val="27"/>
      <w:szCs w:val="20"/>
      <w:shd w:val="clear" w:color="auto" w:fill="FFFFFF"/>
    </w:rPr>
  </w:style>
  <w:style w:type="character" w:customStyle="1" w:styleId="111">
    <w:name w:val="Основной текст + 111"/>
    <w:aliases w:val="5 pt1"/>
    <w:uiPriority w:val="99"/>
    <w:rsid w:val="009E3AC8"/>
    <w:rPr>
      <w:rFonts w:ascii="Times New Roman" w:hAnsi="Times New Roman"/>
      <w:color w:val="000000"/>
      <w:spacing w:val="0"/>
      <w:w w:val="100"/>
      <w:position w:val="0"/>
      <w:sz w:val="23"/>
      <w:shd w:val="clear" w:color="auto" w:fill="FFFFFF"/>
      <w:lang w:val="ru-RU"/>
    </w:rPr>
  </w:style>
  <w:style w:type="numbering" w:customStyle="1" w:styleId="20">
    <w:name w:val="Стиль2"/>
    <w:rsid w:val="000323D6"/>
    <w:pPr>
      <w:numPr>
        <w:numId w:val="7"/>
      </w:numPr>
    </w:pPr>
  </w:style>
  <w:style w:type="paragraph" w:styleId="aff4">
    <w:name w:val="Normal (Web)"/>
    <w:basedOn w:val="a"/>
    <w:locked/>
    <w:rsid w:val="00C92FD6"/>
    <w:pPr>
      <w:spacing w:before="30" w:after="30"/>
      <w:ind w:firstLine="567"/>
    </w:pPr>
    <w:rPr>
      <w:sz w:val="20"/>
      <w:szCs w:val="20"/>
    </w:rPr>
  </w:style>
  <w:style w:type="character" w:customStyle="1" w:styleId="80">
    <w:name w:val="Заголовок 8 Знак"/>
    <w:basedOn w:val="a0"/>
    <w:link w:val="8"/>
    <w:rsid w:val="00D11A84"/>
    <w:rPr>
      <w:rFonts w:asciiTheme="majorHAnsi" w:eastAsiaTheme="majorEastAsia" w:hAnsiTheme="majorHAnsi" w:cstheme="majorBidi"/>
      <w:color w:val="404040" w:themeColor="text1" w:themeTint="BF"/>
    </w:rPr>
  </w:style>
  <w:style w:type="paragraph" w:customStyle="1" w:styleId="Default">
    <w:name w:val="Default"/>
    <w:rsid w:val="001B529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1C26A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57FAC-633E-41C1-BF75-AD991B37C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18</Pages>
  <Words>6575</Words>
  <Characters>37481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/>
  <LinksUpToDate>false</LinksUpToDate>
  <CharactersWithSpaces>43969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Образование</dc:creator>
  <cp:lastModifiedBy>Finansist</cp:lastModifiedBy>
  <cp:revision>11</cp:revision>
  <cp:lastPrinted>2017-02-17T08:37:00Z</cp:lastPrinted>
  <dcterms:created xsi:type="dcterms:W3CDTF">2017-02-16T13:35:00Z</dcterms:created>
  <dcterms:modified xsi:type="dcterms:W3CDTF">2017-02-27T09:30:00Z</dcterms:modified>
</cp:coreProperties>
</file>